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0DA12" w14:textId="77777777" w:rsidR="00432B00" w:rsidRPr="00432B00" w:rsidRDefault="00432B00" w:rsidP="00432B00">
      <w:pPr>
        <w:widowControl/>
        <w:jc w:val="left"/>
        <w:rPr>
          <w:rFonts w:ascii="Arial" w:eastAsia="ＭＳ Ｐゴシック" w:hAnsi="Arial" w:cs="Arial"/>
          <w:b/>
          <w:bCs/>
          <w:kern w:val="0"/>
          <w:sz w:val="36"/>
          <w:szCs w:val="36"/>
          <w14:ligatures w14:val="none"/>
        </w:rPr>
      </w:pPr>
      <w:r w:rsidRPr="00432B00">
        <w:rPr>
          <w:rFonts w:ascii="Segoe UI Emoji" w:eastAsia="ＭＳ Ｐゴシック" w:hAnsi="Segoe UI Emoji" w:cs="Segoe UI Emoji"/>
          <w:b/>
          <w:bCs/>
          <w:kern w:val="0"/>
          <w:sz w:val="36"/>
          <w:szCs w:val="36"/>
          <w14:ligatures w14:val="none"/>
        </w:rPr>
        <w:t>📝</w:t>
      </w:r>
      <w:r w:rsidRPr="00432B00">
        <w:rPr>
          <w:rFonts w:ascii="Arial" w:eastAsia="ＭＳ Ｐゴシック" w:hAnsi="Arial" w:cs="Arial"/>
          <w:b/>
          <w:bCs/>
          <w:kern w:val="0"/>
          <w:sz w:val="36"/>
          <w:szCs w:val="36"/>
          <w14:ligatures w14:val="none"/>
        </w:rPr>
        <w:t xml:space="preserve"> </w:t>
      </w:r>
      <w:r w:rsidRPr="00432B00">
        <w:rPr>
          <w:rFonts w:ascii="Arial" w:eastAsia="ＭＳ Ｐゴシック" w:hAnsi="Arial" w:cs="Arial"/>
          <w:b/>
          <w:bCs/>
          <w:kern w:val="0"/>
          <w:sz w:val="36"/>
          <w:szCs w:val="36"/>
          <w14:ligatures w14:val="none"/>
        </w:rPr>
        <w:t>講師用進行台本（カンペ）</w:t>
      </w:r>
    </w:p>
    <w:p w14:paraId="348A9E9C" w14:textId="77777777" w:rsidR="00432B00" w:rsidRPr="00432B00" w:rsidRDefault="00432B00" w:rsidP="00432B00">
      <w:pPr>
        <w:widowControl/>
        <w:jc w:val="left"/>
        <w:rPr>
          <w:rFonts w:ascii="Arial" w:eastAsia="ＭＳ Ｐゴシック" w:hAnsi="Arial" w:cs="Arial"/>
          <w:b/>
          <w:bCs/>
          <w:kern w:val="0"/>
          <w:sz w:val="36"/>
          <w:szCs w:val="36"/>
          <w14:ligatures w14:val="none"/>
        </w:rPr>
      </w:pPr>
      <w:r w:rsidRPr="00432B00">
        <w:rPr>
          <w:rFonts w:ascii="Segoe UI Emoji" w:eastAsia="ＭＳ Ｐゴシック" w:hAnsi="Segoe UI Emoji" w:cs="Segoe UI Emoji"/>
          <w:b/>
          <w:bCs/>
          <w:kern w:val="0"/>
          <w:sz w:val="36"/>
          <w:szCs w:val="36"/>
          <w14:ligatures w14:val="none"/>
        </w:rPr>
        <w:t>🧠</w:t>
      </w:r>
      <w:r w:rsidRPr="00432B00">
        <w:rPr>
          <w:rFonts w:ascii="Arial" w:eastAsia="ＭＳ Ｐゴシック" w:hAnsi="Arial" w:cs="Arial"/>
          <w:b/>
          <w:bCs/>
          <w:kern w:val="0"/>
          <w:sz w:val="36"/>
          <w:szCs w:val="36"/>
          <w14:ligatures w14:val="none"/>
        </w:rPr>
        <w:t xml:space="preserve"> </w:t>
      </w:r>
      <w:r w:rsidRPr="00432B00">
        <w:rPr>
          <w:rFonts w:ascii="Arial" w:eastAsia="ＭＳ Ｐゴシック" w:hAnsi="Arial" w:cs="Arial"/>
          <w:b/>
          <w:bCs/>
          <w:kern w:val="0"/>
          <w:sz w:val="36"/>
          <w:szCs w:val="36"/>
          <w14:ligatures w14:val="none"/>
        </w:rPr>
        <w:t>【第</w:t>
      </w:r>
      <w:r w:rsidRPr="00432B00">
        <w:rPr>
          <w:rFonts w:ascii="Arial" w:eastAsia="ＭＳ Ｐゴシック" w:hAnsi="Arial" w:cs="Arial"/>
          <w:b/>
          <w:bCs/>
          <w:kern w:val="0"/>
          <w:sz w:val="36"/>
          <w:szCs w:val="36"/>
          <w14:ligatures w14:val="none"/>
        </w:rPr>
        <w:t>1</w:t>
      </w:r>
      <w:r w:rsidRPr="00432B00">
        <w:rPr>
          <w:rFonts w:ascii="Arial" w:eastAsia="ＭＳ Ｐゴシック" w:hAnsi="Arial" w:cs="Arial"/>
          <w:b/>
          <w:bCs/>
          <w:kern w:val="0"/>
          <w:sz w:val="36"/>
          <w:szCs w:val="36"/>
          <w14:ligatures w14:val="none"/>
        </w:rPr>
        <w:t>章】前提を疑う「不確実性」のマインド</w:t>
      </w:r>
    </w:p>
    <w:p w14:paraId="44F397BF" w14:textId="77777777" w:rsidR="00432B00" w:rsidRPr="00432B00" w:rsidRDefault="00432B00" w:rsidP="00432B00">
      <w:pPr>
        <w:widowControl/>
        <w:numPr>
          <w:ilvl w:val="0"/>
          <w:numId w:val="7"/>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投影スライド：</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章：金曜日の定時直前の罠」</w:t>
      </w:r>
    </w:p>
    <w:p w14:paraId="50114264" w14:textId="77777777" w:rsidR="00432B00" w:rsidRPr="00432B00" w:rsidRDefault="00432B00" w:rsidP="00432B00">
      <w:pPr>
        <w:widowControl/>
        <w:numPr>
          <w:ilvl w:val="0"/>
          <w:numId w:val="7"/>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所要時間：</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約</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分</w:t>
      </w:r>
    </w:p>
    <w:p w14:paraId="412CE586" w14:textId="77777777" w:rsidR="00432B00" w:rsidRPr="00432B00" w:rsidRDefault="00432B00" w:rsidP="00432B00">
      <w:pPr>
        <w:widowControl/>
        <w:jc w:val="left"/>
        <w:rPr>
          <w:rFonts w:ascii="Arial" w:eastAsia="ＭＳ Ｐゴシック" w:hAnsi="Arial" w:cs="Arial"/>
          <w:b/>
          <w:bCs/>
          <w:kern w:val="0"/>
          <w:sz w:val="30"/>
          <w:szCs w:val="30"/>
          <w14:ligatures w14:val="none"/>
        </w:rPr>
      </w:pPr>
      <w:r w:rsidRPr="00432B00">
        <w:rPr>
          <w:rFonts w:ascii="Segoe UI Emoji" w:eastAsia="ＭＳ Ｐゴシック" w:hAnsi="Segoe UI Emoji" w:cs="Segoe UI Emoji"/>
          <w:b/>
          <w:bCs/>
          <w:kern w:val="0"/>
          <w:sz w:val="30"/>
          <w:szCs w:val="30"/>
          <w14:ligatures w14:val="none"/>
        </w:rPr>
        <w:t>🎙️</w:t>
      </w:r>
      <w:r w:rsidRPr="00432B00">
        <w:rPr>
          <w:rFonts w:ascii="Arial" w:eastAsia="ＭＳ Ｐゴシック" w:hAnsi="Arial" w:cs="Arial"/>
          <w:b/>
          <w:bCs/>
          <w:kern w:val="0"/>
          <w:sz w:val="30"/>
          <w:szCs w:val="30"/>
          <w14:ligatures w14:val="none"/>
        </w:rPr>
        <w:t xml:space="preserve"> </w:t>
      </w:r>
      <w:r w:rsidRPr="00432B00">
        <w:rPr>
          <w:rFonts w:ascii="Arial" w:eastAsia="ＭＳ Ｐゴシック" w:hAnsi="Arial" w:cs="Arial"/>
          <w:b/>
          <w:bCs/>
          <w:kern w:val="0"/>
          <w:sz w:val="30"/>
          <w:szCs w:val="30"/>
          <w14:ligatures w14:val="none"/>
        </w:rPr>
        <w:t>講師のセリフ（台本）</w:t>
      </w:r>
    </w:p>
    <w:p w14:paraId="726E0E6F"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「それでは第</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章に入ります。皆さん、お手元のシナリオ『金曜日の定時直前の罠』をご覧ください。</w:t>
      </w:r>
      <w:r w:rsidRPr="00432B00">
        <w:rPr>
          <w:rFonts w:ascii="Arial" w:eastAsia="ＭＳ Ｐゴシック" w:hAnsi="Arial" w:cs="Arial"/>
          <w:kern w:val="0"/>
          <w:sz w:val="24"/>
          <w:szCs w:val="24"/>
          <w14:ligatures w14:val="none"/>
        </w:rPr>
        <w:br/>
      </w:r>
      <w:r w:rsidRPr="00432B00">
        <w:rPr>
          <w:rFonts w:ascii="Arial" w:eastAsia="ＭＳ Ｐゴシック" w:hAnsi="Arial" w:cs="Arial"/>
          <w:kern w:val="0"/>
          <w:sz w:val="24"/>
          <w:szCs w:val="24"/>
          <w14:ligatures w14:val="none"/>
        </w:rPr>
        <w:t>主人公の</w:t>
      </w:r>
      <w:r w:rsidRPr="00432B00">
        <w:rPr>
          <w:rFonts w:ascii="Arial" w:eastAsia="ＭＳ Ｐゴシック" w:hAnsi="Arial" w:cs="Arial"/>
          <w:kern w:val="0"/>
          <w:sz w:val="24"/>
          <w:szCs w:val="24"/>
          <w14:ligatures w14:val="none"/>
        </w:rPr>
        <w:t>A</w:t>
      </w:r>
      <w:r w:rsidRPr="00432B00">
        <w:rPr>
          <w:rFonts w:ascii="Arial" w:eastAsia="ＭＳ Ｐゴシック" w:hAnsi="Arial" w:cs="Arial"/>
          <w:kern w:val="0"/>
          <w:sz w:val="24"/>
          <w:szCs w:val="24"/>
          <w14:ligatures w14:val="none"/>
        </w:rPr>
        <w:t>さんは、完璧な手順書をもとに</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分でパッチ当てを終え、ログの『</w:t>
      </w:r>
      <w:r w:rsidRPr="00432B00">
        <w:rPr>
          <w:rFonts w:ascii="Arial" w:eastAsia="ＭＳ Ｐゴシック" w:hAnsi="Arial" w:cs="Arial"/>
          <w:kern w:val="0"/>
          <w:sz w:val="24"/>
          <w:szCs w:val="24"/>
          <w14:ligatures w14:val="none"/>
        </w:rPr>
        <w:t>SUCCESS</w:t>
      </w:r>
      <w:r w:rsidRPr="00432B00">
        <w:rPr>
          <w:rFonts w:ascii="Arial" w:eastAsia="ＭＳ Ｐゴシック" w:hAnsi="Arial" w:cs="Arial"/>
          <w:kern w:val="0"/>
          <w:sz w:val="24"/>
          <w:szCs w:val="24"/>
          <w14:ligatures w14:val="none"/>
        </w:rPr>
        <w:t>』を見て安心しました。皆さんも日々の業務で、何度も成功している作業をするとき、同じように『今日も大丈夫だろう』と思うことはありませんか？</w:t>
      </w:r>
    </w:p>
    <w:p w14:paraId="032CA07B"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ここで、受講者の皆さんに問いかけます。</w:t>
      </w:r>
      <w:r w:rsidRPr="00432B00">
        <w:rPr>
          <w:rFonts w:ascii="Arial" w:eastAsia="ＭＳ Ｐゴシック" w:hAnsi="Arial" w:cs="Arial"/>
          <w:b/>
          <w:bCs/>
          <w:kern w:val="0"/>
          <w:sz w:val="24"/>
          <w:szCs w:val="24"/>
          <w14:ligatures w14:val="none"/>
        </w:rPr>
        <w:t>【問い</w:t>
      </w:r>
      <w:r w:rsidRPr="00432B00">
        <w:rPr>
          <w:rFonts w:ascii="Arial" w:eastAsia="ＭＳ Ｐゴシック" w:hAnsi="Arial" w:cs="Arial"/>
          <w:b/>
          <w:bCs/>
          <w:kern w:val="0"/>
          <w:sz w:val="24"/>
          <w:szCs w:val="24"/>
          <w14:ligatures w14:val="none"/>
        </w:rPr>
        <w:t>1</w:t>
      </w:r>
      <w:r w:rsidRPr="00432B00">
        <w:rPr>
          <w:rFonts w:ascii="Arial" w:eastAsia="ＭＳ Ｐゴシック" w:hAnsi="Arial" w:cs="Arial"/>
          <w:b/>
          <w:bCs/>
          <w:kern w:val="0"/>
          <w:sz w:val="24"/>
          <w:szCs w:val="24"/>
          <w14:ligatures w14:val="none"/>
        </w:rPr>
        <w:t>：</w:t>
      </w:r>
      <w:r w:rsidRPr="00432B00">
        <w:rPr>
          <w:rFonts w:ascii="Arial" w:eastAsia="ＭＳ Ｐゴシック" w:hAnsi="Arial" w:cs="Arial"/>
          <w:b/>
          <w:bCs/>
          <w:kern w:val="0"/>
          <w:sz w:val="24"/>
          <w:szCs w:val="24"/>
          <w14:ligatures w14:val="none"/>
        </w:rPr>
        <w:t>A</w:t>
      </w:r>
      <w:r w:rsidRPr="00432B00">
        <w:rPr>
          <w:rFonts w:ascii="Arial" w:eastAsia="ＭＳ Ｐゴシック" w:hAnsi="Arial" w:cs="Arial"/>
          <w:b/>
          <w:bCs/>
          <w:kern w:val="0"/>
          <w:sz w:val="24"/>
          <w:szCs w:val="24"/>
          <w14:ligatures w14:val="none"/>
        </w:rPr>
        <w:t>さんが陥っていた思い込みは何でしょうか？】</w:t>
      </w:r>
      <w:r w:rsidRPr="00432B00">
        <w:rPr>
          <w:rFonts w:ascii="Arial" w:eastAsia="ＭＳ Ｐゴシック" w:hAnsi="Arial" w:cs="Arial"/>
          <w:kern w:val="0"/>
          <w:sz w:val="24"/>
          <w:szCs w:val="24"/>
          <w14:ligatures w14:val="none"/>
        </w:rPr>
        <w:t>（</w:t>
      </w:r>
      <w:r w:rsidRPr="00432B00">
        <w:rPr>
          <w:rFonts w:ascii="ＭＳ 明朝" w:eastAsia="ＭＳ 明朝" w:hAnsi="ＭＳ 明朝" w:cs="ＭＳ 明朝" w:hint="eastAsia"/>
          <w:kern w:val="0"/>
          <w:sz w:val="24"/>
          <w:szCs w:val="24"/>
          <w14:ligatures w14:val="none"/>
        </w:rPr>
        <w:t>※</w:t>
      </w:r>
      <w:r w:rsidRPr="00432B00">
        <w:rPr>
          <w:rFonts w:ascii="Arial" w:eastAsia="ＭＳ Ｐゴシック" w:hAnsi="Arial" w:cs="Arial"/>
          <w:kern w:val="0"/>
          <w:sz w:val="24"/>
          <w:szCs w:val="24"/>
          <w14:ligatures w14:val="none"/>
        </w:rPr>
        <w:t>受講者に</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w:t>
      </w:r>
      <w:r w:rsidRPr="00432B00">
        <w:rPr>
          <w:rFonts w:ascii="Arial" w:eastAsia="ＭＳ Ｐゴシック" w:hAnsi="Arial" w:cs="Arial"/>
          <w:kern w:val="0"/>
          <w:sz w:val="24"/>
          <w:szCs w:val="24"/>
          <w14:ligatures w14:val="none"/>
        </w:rPr>
        <w:t>2</w:t>
      </w:r>
      <w:r w:rsidRPr="00432B00">
        <w:rPr>
          <w:rFonts w:ascii="Arial" w:eastAsia="ＭＳ Ｐゴシック" w:hAnsi="Arial" w:cs="Arial"/>
          <w:kern w:val="0"/>
          <w:sz w:val="24"/>
          <w:szCs w:val="24"/>
          <w14:ligatures w14:val="none"/>
        </w:rPr>
        <w:t>名あてる）</w:t>
      </w:r>
    </w:p>
    <w:p w14:paraId="62152E60"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w:t>
      </w:r>
      <w:r w:rsidRPr="00432B00">
        <w:rPr>
          <w:rFonts w:ascii="Arial" w:eastAsia="ＭＳ Ｐゴシック" w:hAnsi="Arial" w:cs="Arial"/>
          <w:kern w:val="0"/>
          <w:sz w:val="24"/>
          <w:szCs w:val="24"/>
          <w14:ligatures w14:val="none"/>
        </w:rPr>
        <w:t>ありがとうございます。そうですね。</w:t>
      </w:r>
      <w:r w:rsidRPr="00432B00">
        <w:rPr>
          <w:rFonts w:ascii="Arial" w:eastAsia="ＭＳ Ｐゴシック" w:hAnsi="Arial" w:cs="Arial"/>
          <w:kern w:val="0"/>
          <w:sz w:val="24"/>
          <w:szCs w:val="24"/>
          <w14:ligatures w14:val="none"/>
        </w:rPr>
        <w:t>A</w:t>
      </w:r>
      <w:r w:rsidRPr="00432B00">
        <w:rPr>
          <w:rFonts w:ascii="Arial" w:eastAsia="ＭＳ Ｐゴシック" w:hAnsi="Arial" w:cs="Arial"/>
          <w:kern w:val="0"/>
          <w:sz w:val="24"/>
          <w:szCs w:val="24"/>
          <w14:ligatures w14:val="none"/>
        </w:rPr>
        <w:t>さんは『手順書通りにやったから』『過去に何度も成功しているから』という、過去の経験を過信していました。</w:t>
      </w:r>
      <w:r w:rsidRPr="00432B00">
        <w:rPr>
          <w:rFonts w:ascii="Arial" w:eastAsia="ＭＳ Ｐゴシック" w:hAnsi="Arial" w:cs="Arial"/>
          <w:kern w:val="0"/>
          <w:sz w:val="24"/>
          <w:szCs w:val="24"/>
          <w14:ligatures w14:val="none"/>
        </w:rPr>
        <w:br/>
      </w:r>
      <w:r w:rsidRPr="00432B00">
        <w:rPr>
          <w:rFonts w:ascii="Arial" w:eastAsia="ＭＳ Ｐゴシック" w:hAnsi="Arial" w:cs="Arial"/>
          <w:kern w:val="0"/>
          <w:sz w:val="24"/>
          <w:szCs w:val="24"/>
          <w14:ligatures w14:val="none"/>
        </w:rPr>
        <w:t>システム管理者が持つべき最初の鉄則は、</w:t>
      </w:r>
      <w:r w:rsidRPr="00432B00">
        <w:rPr>
          <w:rFonts w:ascii="Arial" w:eastAsia="ＭＳ Ｐゴシック" w:hAnsi="Arial" w:cs="Arial"/>
          <w:b/>
          <w:bCs/>
          <w:kern w:val="0"/>
          <w:sz w:val="24"/>
          <w:szCs w:val="24"/>
          <w14:ligatures w14:val="none"/>
        </w:rPr>
        <w:t>『システムは必ず壊れる（</w:t>
      </w:r>
      <w:r w:rsidRPr="00432B00">
        <w:rPr>
          <w:rFonts w:ascii="Arial" w:eastAsia="ＭＳ Ｐゴシック" w:hAnsi="Arial" w:cs="Arial"/>
          <w:b/>
          <w:bCs/>
          <w:kern w:val="0"/>
          <w:sz w:val="24"/>
          <w:szCs w:val="24"/>
          <w14:ligatures w14:val="none"/>
        </w:rPr>
        <w:t>Design for Failure</w:t>
      </w:r>
      <w:r w:rsidRPr="00432B00">
        <w:rPr>
          <w:rFonts w:ascii="Arial" w:eastAsia="ＭＳ Ｐゴシック" w:hAnsi="Arial" w:cs="Arial"/>
          <w:b/>
          <w:bCs/>
          <w:kern w:val="0"/>
          <w:sz w:val="24"/>
          <w:szCs w:val="24"/>
          <w14:ligatures w14:val="none"/>
        </w:rPr>
        <w:t>）』</w:t>
      </w:r>
      <w:r w:rsidRPr="00432B00">
        <w:rPr>
          <w:rFonts w:ascii="Arial" w:eastAsia="ＭＳ Ｐゴシック" w:hAnsi="Arial" w:cs="Arial"/>
          <w:kern w:val="0"/>
          <w:sz w:val="24"/>
          <w:szCs w:val="24"/>
          <w14:ligatures w14:val="none"/>
        </w:rPr>
        <w:t>という前提です。変更を加えた瞬間、どんなに小さな作業でも『不確実性』が生まれます。</w:t>
      </w:r>
    </w:p>
    <w:p w14:paraId="61A112B6"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B</w:t>
      </w:r>
      <w:r w:rsidRPr="00432B00">
        <w:rPr>
          <w:rFonts w:ascii="Arial" w:eastAsia="ＭＳ Ｐゴシック" w:hAnsi="Arial" w:cs="Arial"/>
          <w:kern w:val="0"/>
          <w:sz w:val="24"/>
          <w:szCs w:val="24"/>
          <w14:ligatures w14:val="none"/>
        </w:rPr>
        <w:t>先輩が</w:t>
      </w:r>
      <w:r w:rsidRPr="00432B00">
        <w:rPr>
          <w:rFonts w:ascii="Arial" w:eastAsia="ＭＳ Ｐゴシック" w:hAnsi="Arial" w:cs="Arial"/>
          <w:b/>
          <w:bCs/>
          <w:kern w:val="0"/>
          <w:sz w:val="24"/>
          <w:szCs w:val="24"/>
          <w14:ligatures w14:val="none"/>
        </w:rPr>
        <w:t>【本当に正常に動いている？】</w:t>
      </w:r>
      <w:r w:rsidRPr="00432B00">
        <w:rPr>
          <w:rFonts w:ascii="Arial" w:eastAsia="ＭＳ Ｐゴシック" w:hAnsi="Arial" w:cs="Arial"/>
          <w:kern w:val="0"/>
          <w:sz w:val="24"/>
          <w:szCs w:val="24"/>
          <w14:ligatures w14:val="none"/>
        </w:rPr>
        <w:t>と疑ったのは、部分的な成功ログ（点）だけでは、システム全体（面）の健全性を証明できないと知っていたからです。</w:t>
      </w:r>
    </w:p>
    <w:p w14:paraId="7B57A7EE"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明日からの現場では、過去の成功に甘んじず、作業前には必ず最悪のシナリオと切り戻し手順をデータとして手元に用意してください。『動いて当たり前』という主観を捨て、客観的なデータだけを信じる。これがプロの第</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歩です。」</w:t>
      </w:r>
    </w:p>
    <w:p w14:paraId="03467F66" w14:textId="77777777" w:rsidR="00432B00" w:rsidRDefault="00432B00">
      <w:pPr>
        <w:widowControl/>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kern w:val="0"/>
          <w:sz w:val="24"/>
          <w:szCs w:val="24"/>
          <w14:ligatures w14:val="none"/>
        </w:rPr>
        <w:br w:type="page"/>
      </w:r>
    </w:p>
    <w:p w14:paraId="6CD2512A" w14:textId="4011BB2D" w:rsidR="00432B00" w:rsidRPr="00432B00" w:rsidRDefault="00432B00" w:rsidP="00432B00">
      <w:pPr>
        <w:widowControl/>
        <w:spacing w:before="480" w:after="480"/>
        <w:jc w:val="left"/>
        <w:rPr>
          <w:rFonts w:ascii="Arial" w:eastAsia="ＭＳ Ｐゴシック" w:hAnsi="Arial" w:cs="Arial"/>
          <w:kern w:val="0"/>
          <w:szCs w:val="21"/>
          <w14:ligatures w14:val="none"/>
        </w:rPr>
      </w:pPr>
      <w:r w:rsidRPr="00432B00">
        <w:rPr>
          <w:rFonts w:ascii="ＭＳ Ｐゴシック" w:eastAsia="ＭＳ Ｐゴシック" w:hAnsi="ＭＳ Ｐゴシック" w:cs="ＭＳ Ｐゴシック"/>
          <w:kern w:val="0"/>
          <w:sz w:val="24"/>
          <w:szCs w:val="24"/>
          <w14:ligatures w14:val="none"/>
        </w:rPr>
        <w:lastRenderedPageBreak/>
        <w:pict w14:anchorId="5B8D2C28">
          <v:rect id="_x0000_i1259" style="width:0;height:1.5pt" o:hralign="center" o:hrstd="t" o:hr="t" fillcolor="#a0a0a0" stroked="f">
            <v:textbox inset="5.85pt,.7pt,5.85pt,.7pt"/>
          </v:rect>
        </w:pict>
      </w:r>
    </w:p>
    <w:p w14:paraId="5B80B443" w14:textId="77777777" w:rsidR="00432B00" w:rsidRPr="00432B00" w:rsidRDefault="00432B00" w:rsidP="00432B00">
      <w:pPr>
        <w:widowControl/>
        <w:jc w:val="left"/>
        <w:rPr>
          <w:rFonts w:ascii="Arial" w:eastAsia="ＭＳ Ｐゴシック" w:hAnsi="Arial" w:cs="Arial"/>
          <w:b/>
          <w:bCs/>
          <w:kern w:val="0"/>
          <w:sz w:val="36"/>
          <w:szCs w:val="36"/>
          <w14:ligatures w14:val="none"/>
        </w:rPr>
      </w:pPr>
      <w:r w:rsidRPr="00432B00">
        <w:rPr>
          <w:rFonts w:ascii="Segoe UI Emoji" w:eastAsia="ＭＳ Ｐゴシック" w:hAnsi="Segoe UI Emoji" w:cs="Segoe UI Emoji"/>
          <w:b/>
          <w:bCs/>
          <w:kern w:val="0"/>
          <w:sz w:val="36"/>
          <w:szCs w:val="36"/>
          <w14:ligatures w14:val="none"/>
        </w:rPr>
        <w:t>💸</w:t>
      </w:r>
      <w:r w:rsidRPr="00432B00">
        <w:rPr>
          <w:rFonts w:ascii="Arial" w:eastAsia="ＭＳ Ｐゴシック" w:hAnsi="Arial" w:cs="Arial"/>
          <w:b/>
          <w:bCs/>
          <w:kern w:val="0"/>
          <w:sz w:val="36"/>
          <w:szCs w:val="36"/>
          <w14:ligatures w14:val="none"/>
        </w:rPr>
        <w:t xml:space="preserve"> </w:t>
      </w:r>
      <w:r w:rsidRPr="00432B00">
        <w:rPr>
          <w:rFonts w:ascii="Arial" w:eastAsia="ＭＳ Ｐゴシック" w:hAnsi="Arial" w:cs="Arial"/>
          <w:b/>
          <w:bCs/>
          <w:kern w:val="0"/>
          <w:sz w:val="36"/>
          <w:szCs w:val="36"/>
          <w14:ligatures w14:val="none"/>
        </w:rPr>
        <w:t>【第</w:t>
      </w:r>
      <w:r w:rsidRPr="00432B00">
        <w:rPr>
          <w:rFonts w:ascii="Arial" w:eastAsia="ＭＳ Ｐゴシック" w:hAnsi="Arial" w:cs="Arial"/>
          <w:b/>
          <w:bCs/>
          <w:kern w:val="0"/>
          <w:sz w:val="36"/>
          <w:szCs w:val="36"/>
          <w14:ligatures w14:val="none"/>
        </w:rPr>
        <w:t>2</w:t>
      </w:r>
      <w:r w:rsidRPr="00432B00">
        <w:rPr>
          <w:rFonts w:ascii="Arial" w:eastAsia="ＭＳ Ｐゴシック" w:hAnsi="Arial" w:cs="Arial"/>
          <w:b/>
          <w:bCs/>
          <w:kern w:val="0"/>
          <w:sz w:val="36"/>
          <w:szCs w:val="36"/>
          <w14:ligatures w14:val="none"/>
        </w:rPr>
        <w:t>章】ビジネスを止めない「継続性」のマインド</w:t>
      </w:r>
    </w:p>
    <w:p w14:paraId="73905FDA" w14:textId="77777777" w:rsidR="00432B00" w:rsidRPr="00432B00" w:rsidRDefault="00432B00" w:rsidP="00432B00">
      <w:pPr>
        <w:widowControl/>
        <w:numPr>
          <w:ilvl w:val="0"/>
          <w:numId w:val="8"/>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投影スライド：</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2</w:t>
      </w:r>
      <w:r w:rsidRPr="00432B00">
        <w:rPr>
          <w:rFonts w:ascii="Arial" w:eastAsia="ＭＳ Ｐゴシック" w:hAnsi="Arial" w:cs="Arial"/>
          <w:kern w:val="0"/>
          <w:sz w:val="24"/>
          <w:szCs w:val="24"/>
          <w14:ligatures w14:val="none"/>
        </w:rPr>
        <w:t>章：繁忙期のサーバー高負荷と技術者のジレンマ」</w:t>
      </w:r>
    </w:p>
    <w:p w14:paraId="04BA3585" w14:textId="77777777" w:rsidR="00432B00" w:rsidRPr="00432B00" w:rsidRDefault="00432B00" w:rsidP="00432B00">
      <w:pPr>
        <w:widowControl/>
        <w:numPr>
          <w:ilvl w:val="0"/>
          <w:numId w:val="8"/>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所要時間：</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約</w:t>
      </w:r>
      <w:r w:rsidRPr="00432B00">
        <w:rPr>
          <w:rFonts w:ascii="Arial" w:eastAsia="ＭＳ Ｐゴシック" w:hAnsi="Arial" w:cs="Arial"/>
          <w:kern w:val="0"/>
          <w:sz w:val="24"/>
          <w:szCs w:val="24"/>
          <w14:ligatures w14:val="none"/>
        </w:rPr>
        <w:t>15</w:t>
      </w:r>
      <w:r w:rsidRPr="00432B00">
        <w:rPr>
          <w:rFonts w:ascii="Arial" w:eastAsia="ＭＳ Ｐゴシック" w:hAnsi="Arial" w:cs="Arial"/>
          <w:kern w:val="0"/>
          <w:sz w:val="24"/>
          <w:szCs w:val="24"/>
          <w14:ligatures w14:val="none"/>
        </w:rPr>
        <w:t>分（</w:t>
      </w:r>
      <w:r w:rsidRPr="00432B00">
        <w:rPr>
          <w:rFonts w:ascii="ＭＳ 明朝" w:eastAsia="ＭＳ 明朝" w:hAnsi="ＭＳ 明朝" w:cs="ＭＳ 明朝" w:hint="eastAsia"/>
          <w:kern w:val="0"/>
          <w:sz w:val="24"/>
          <w:szCs w:val="24"/>
          <w14:ligatures w14:val="none"/>
        </w:rPr>
        <w:t>※</w:t>
      </w:r>
      <w:r w:rsidRPr="00432B00">
        <w:rPr>
          <w:rFonts w:ascii="Arial" w:eastAsia="ＭＳ Ｐゴシック" w:hAnsi="Arial" w:cs="Arial"/>
          <w:kern w:val="0"/>
          <w:sz w:val="24"/>
          <w:szCs w:val="24"/>
          <w14:ligatures w14:val="none"/>
        </w:rPr>
        <w:t>ワークシート記入を含む）</w:t>
      </w:r>
    </w:p>
    <w:p w14:paraId="76A3E496" w14:textId="77777777" w:rsidR="00432B00" w:rsidRPr="00432B00" w:rsidRDefault="00432B00" w:rsidP="00432B00">
      <w:pPr>
        <w:widowControl/>
        <w:jc w:val="left"/>
        <w:rPr>
          <w:rFonts w:ascii="Arial" w:eastAsia="ＭＳ Ｐゴシック" w:hAnsi="Arial" w:cs="Arial"/>
          <w:b/>
          <w:bCs/>
          <w:kern w:val="0"/>
          <w:sz w:val="30"/>
          <w:szCs w:val="30"/>
          <w14:ligatures w14:val="none"/>
        </w:rPr>
      </w:pPr>
      <w:r w:rsidRPr="00432B00">
        <w:rPr>
          <w:rFonts w:ascii="Segoe UI Emoji" w:eastAsia="ＭＳ Ｐゴシック" w:hAnsi="Segoe UI Emoji" w:cs="Segoe UI Emoji"/>
          <w:b/>
          <w:bCs/>
          <w:kern w:val="0"/>
          <w:sz w:val="30"/>
          <w:szCs w:val="30"/>
          <w14:ligatures w14:val="none"/>
        </w:rPr>
        <w:t>🎙️</w:t>
      </w:r>
      <w:r w:rsidRPr="00432B00">
        <w:rPr>
          <w:rFonts w:ascii="Arial" w:eastAsia="ＭＳ Ｐゴシック" w:hAnsi="Arial" w:cs="Arial"/>
          <w:b/>
          <w:bCs/>
          <w:kern w:val="0"/>
          <w:sz w:val="30"/>
          <w:szCs w:val="30"/>
          <w14:ligatures w14:val="none"/>
        </w:rPr>
        <w:t xml:space="preserve"> </w:t>
      </w:r>
      <w:r w:rsidRPr="00432B00">
        <w:rPr>
          <w:rFonts w:ascii="Arial" w:eastAsia="ＭＳ Ｐゴシック" w:hAnsi="Arial" w:cs="Arial"/>
          <w:b/>
          <w:bCs/>
          <w:kern w:val="0"/>
          <w:sz w:val="30"/>
          <w:szCs w:val="30"/>
          <w14:ligatures w14:val="none"/>
        </w:rPr>
        <w:t>講師のセリフ（台本）</w:t>
      </w:r>
    </w:p>
    <w:p w14:paraId="08855451"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「続いて第</w:t>
      </w:r>
      <w:r w:rsidRPr="00432B00">
        <w:rPr>
          <w:rFonts w:ascii="Arial" w:eastAsia="ＭＳ Ｐゴシック" w:hAnsi="Arial" w:cs="Arial"/>
          <w:kern w:val="0"/>
          <w:sz w:val="24"/>
          <w:szCs w:val="24"/>
          <w14:ligatures w14:val="none"/>
        </w:rPr>
        <w:t>2</w:t>
      </w:r>
      <w:r w:rsidRPr="00432B00">
        <w:rPr>
          <w:rFonts w:ascii="Arial" w:eastAsia="ＭＳ Ｐゴシック" w:hAnsi="Arial" w:cs="Arial"/>
          <w:kern w:val="0"/>
          <w:sz w:val="24"/>
          <w:szCs w:val="24"/>
          <w14:ligatures w14:val="none"/>
        </w:rPr>
        <w:t>章です。技術力の高い</w:t>
      </w:r>
      <w:r w:rsidRPr="00432B00">
        <w:rPr>
          <w:rFonts w:ascii="Arial" w:eastAsia="ＭＳ Ｐゴシック" w:hAnsi="Arial" w:cs="Arial"/>
          <w:kern w:val="0"/>
          <w:sz w:val="24"/>
          <w:szCs w:val="24"/>
          <w14:ligatures w14:val="none"/>
        </w:rPr>
        <w:t>C</w:t>
      </w:r>
      <w:r w:rsidRPr="00432B00">
        <w:rPr>
          <w:rFonts w:ascii="Arial" w:eastAsia="ＭＳ Ｐゴシック" w:hAnsi="Arial" w:cs="Arial"/>
          <w:kern w:val="0"/>
          <w:sz w:val="24"/>
          <w:szCs w:val="24"/>
          <w14:ligatures w14:val="none"/>
        </w:rPr>
        <w:t>さんは、サーバーが高負荷になった原因を突き止めようと、パケット解析やソースコードの調査に没頭しました。エンジニアとして、非常に真面目で正しい姿勢に見えますよね。</w:t>
      </w:r>
    </w:p>
    <w:p w14:paraId="7E006AC8"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しかし、ビジネスの現場では悲鳴が上がっていました。</w:t>
      </w:r>
      <w:r w:rsidRPr="00432B00">
        <w:rPr>
          <w:rFonts w:ascii="Arial" w:eastAsia="ＭＳ Ｐゴシック" w:hAnsi="Arial" w:cs="Arial"/>
          <w:b/>
          <w:bCs/>
          <w:kern w:val="0"/>
          <w:sz w:val="24"/>
          <w:szCs w:val="24"/>
          <w14:ligatures w14:val="none"/>
        </w:rPr>
        <w:t>【問い</w:t>
      </w:r>
      <w:r w:rsidRPr="00432B00">
        <w:rPr>
          <w:rFonts w:ascii="Arial" w:eastAsia="ＭＳ Ｐゴシック" w:hAnsi="Arial" w:cs="Arial"/>
          <w:b/>
          <w:bCs/>
          <w:kern w:val="0"/>
          <w:sz w:val="24"/>
          <w:szCs w:val="24"/>
          <w14:ligatures w14:val="none"/>
        </w:rPr>
        <w:t>1</w:t>
      </w:r>
      <w:r w:rsidRPr="00432B00">
        <w:rPr>
          <w:rFonts w:ascii="Arial" w:eastAsia="ＭＳ Ｐゴシック" w:hAnsi="Arial" w:cs="Arial"/>
          <w:b/>
          <w:bCs/>
          <w:kern w:val="0"/>
          <w:sz w:val="24"/>
          <w:szCs w:val="24"/>
          <w14:ligatures w14:val="none"/>
        </w:rPr>
        <w:t>：</w:t>
      </w:r>
      <w:r w:rsidRPr="00432B00">
        <w:rPr>
          <w:rFonts w:ascii="Arial" w:eastAsia="ＭＳ Ｐゴシック" w:hAnsi="Arial" w:cs="Arial"/>
          <w:b/>
          <w:bCs/>
          <w:kern w:val="0"/>
          <w:sz w:val="24"/>
          <w:szCs w:val="24"/>
          <w14:ligatures w14:val="none"/>
        </w:rPr>
        <w:t>C</w:t>
      </w:r>
      <w:r w:rsidRPr="00432B00">
        <w:rPr>
          <w:rFonts w:ascii="Arial" w:eastAsia="ＭＳ Ｐゴシック" w:hAnsi="Arial" w:cs="Arial"/>
          <w:b/>
          <w:bCs/>
          <w:kern w:val="0"/>
          <w:sz w:val="24"/>
          <w:szCs w:val="24"/>
          <w14:ligatures w14:val="none"/>
        </w:rPr>
        <w:t>さんの判断の何が問題だったでしょうか？】</w:t>
      </w:r>
      <w:r w:rsidRPr="00432B00">
        <w:rPr>
          <w:rFonts w:ascii="Arial" w:eastAsia="ＭＳ Ｐゴシック" w:hAnsi="Arial" w:cs="Arial"/>
          <w:kern w:val="0"/>
          <w:sz w:val="24"/>
          <w:szCs w:val="24"/>
          <w14:ligatures w14:val="none"/>
        </w:rPr>
        <w:t>（</w:t>
      </w:r>
      <w:r w:rsidRPr="00432B00">
        <w:rPr>
          <w:rFonts w:ascii="ＭＳ 明朝" w:eastAsia="ＭＳ 明朝" w:hAnsi="ＭＳ 明朝" w:cs="ＭＳ 明朝" w:hint="eastAsia"/>
          <w:kern w:val="0"/>
          <w:sz w:val="24"/>
          <w:szCs w:val="24"/>
          <w14:ligatures w14:val="none"/>
        </w:rPr>
        <w:t>※</w:t>
      </w:r>
      <w:r w:rsidRPr="00432B00">
        <w:rPr>
          <w:rFonts w:ascii="Arial" w:eastAsia="ＭＳ Ｐゴシック" w:hAnsi="Arial" w:cs="Arial"/>
          <w:kern w:val="0"/>
          <w:sz w:val="24"/>
          <w:szCs w:val="24"/>
          <w14:ligatures w14:val="none"/>
        </w:rPr>
        <w:t>受講者の顔を見渡す）</w:t>
      </w:r>
    </w:p>
    <w:p w14:paraId="710D862C"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答えは、</w:t>
      </w:r>
      <w:r w:rsidRPr="00432B00">
        <w:rPr>
          <w:rFonts w:ascii="Arial" w:eastAsia="ＭＳ Ｐゴシック" w:hAnsi="Arial" w:cs="Arial"/>
          <w:b/>
          <w:bCs/>
          <w:kern w:val="0"/>
          <w:sz w:val="24"/>
          <w:szCs w:val="24"/>
          <w14:ligatures w14:val="none"/>
        </w:rPr>
        <w:t>『技術ファースト（部分最適）』に陥り、『ビジネスインパクト（全体最適）』の視点が抜け落ちていた点</w:t>
      </w:r>
      <w:r w:rsidRPr="00432B00">
        <w:rPr>
          <w:rFonts w:ascii="Arial" w:eastAsia="ＭＳ Ｐゴシック" w:hAnsi="Arial" w:cs="Arial"/>
          <w:kern w:val="0"/>
          <w:sz w:val="24"/>
          <w:szCs w:val="24"/>
          <w14:ligatures w14:val="none"/>
        </w:rPr>
        <w:t>です。</w:t>
      </w:r>
      <w:r w:rsidRPr="00432B00">
        <w:rPr>
          <w:rFonts w:ascii="Arial" w:eastAsia="ＭＳ Ｐゴシック" w:hAnsi="Arial" w:cs="Arial"/>
          <w:kern w:val="0"/>
          <w:sz w:val="24"/>
          <w:szCs w:val="24"/>
          <w14:ligatures w14:val="none"/>
        </w:rPr>
        <w:t>C</w:t>
      </w:r>
      <w:r w:rsidRPr="00432B00">
        <w:rPr>
          <w:rFonts w:ascii="Arial" w:eastAsia="ＭＳ Ｐゴシック" w:hAnsi="Arial" w:cs="Arial"/>
          <w:kern w:val="0"/>
          <w:sz w:val="24"/>
          <w:szCs w:val="24"/>
          <w14:ligatures w14:val="none"/>
        </w:rPr>
        <w:t>さんがコードを読んでいるその</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分</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秒の間にも、会社の売上は数百万単位で消え去っていました。障害発生時、時計の針は『損失金額』を刻んでいる</w:t>
      </w:r>
      <w:proofErr w:type="gramStart"/>
      <w:r w:rsidRPr="00432B00">
        <w:rPr>
          <w:rFonts w:ascii="Arial" w:eastAsia="ＭＳ Ｐゴシック" w:hAnsi="Arial" w:cs="Arial"/>
          <w:kern w:val="0"/>
          <w:sz w:val="24"/>
          <w:szCs w:val="24"/>
          <w14:ligatures w14:val="none"/>
        </w:rPr>
        <w:t>ん</w:t>
      </w:r>
      <w:proofErr w:type="gramEnd"/>
      <w:r w:rsidRPr="00432B00">
        <w:rPr>
          <w:rFonts w:ascii="Arial" w:eastAsia="ＭＳ Ｐゴシック" w:hAnsi="Arial" w:cs="Arial"/>
          <w:kern w:val="0"/>
          <w:sz w:val="24"/>
          <w:szCs w:val="24"/>
          <w14:ligatures w14:val="none"/>
        </w:rPr>
        <w:t>です。</w:t>
      </w:r>
    </w:p>
    <w:p w14:paraId="2EE12837"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B</w:t>
      </w:r>
      <w:r w:rsidRPr="00432B00">
        <w:rPr>
          <w:rFonts w:ascii="Arial" w:eastAsia="ＭＳ Ｐゴシック" w:hAnsi="Arial" w:cs="Arial"/>
          <w:kern w:val="0"/>
          <w:sz w:val="24"/>
          <w:szCs w:val="24"/>
          <w14:ligatures w14:val="none"/>
        </w:rPr>
        <w:t>先輩が言った『</w:t>
      </w:r>
      <w:r w:rsidRPr="00432B00">
        <w:rPr>
          <w:rFonts w:ascii="Arial" w:eastAsia="ＭＳ Ｐゴシック" w:hAnsi="Arial" w:cs="Arial"/>
          <w:kern w:val="0"/>
          <w:sz w:val="24"/>
          <w:szCs w:val="24"/>
          <w14:ligatures w14:val="none"/>
        </w:rPr>
        <w:t>100</w:t>
      </w:r>
      <w:r w:rsidRPr="00432B00">
        <w:rPr>
          <w:rFonts w:ascii="Arial" w:eastAsia="ＭＳ Ｐゴシック" w:hAnsi="Arial" w:cs="Arial"/>
          <w:kern w:val="0"/>
          <w:sz w:val="24"/>
          <w:szCs w:val="24"/>
          <w14:ligatures w14:val="none"/>
        </w:rPr>
        <w:t>点満点の原因究明より、</w:t>
      </w:r>
      <w:r w:rsidRPr="00432B00">
        <w:rPr>
          <w:rFonts w:ascii="Arial" w:eastAsia="ＭＳ Ｐゴシック" w:hAnsi="Arial" w:cs="Arial"/>
          <w:kern w:val="0"/>
          <w:sz w:val="24"/>
          <w:szCs w:val="24"/>
          <w14:ligatures w14:val="none"/>
        </w:rPr>
        <w:t>50</w:t>
      </w:r>
      <w:r w:rsidRPr="00432B00">
        <w:rPr>
          <w:rFonts w:ascii="Arial" w:eastAsia="ＭＳ Ｐゴシック" w:hAnsi="Arial" w:cs="Arial"/>
          <w:kern w:val="0"/>
          <w:sz w:val="24"/>
          <w:szCs w:val="24"/>
          <w14:ligatures w14:val="none"/>
        </w:rPr>
        <w:t>点の応急処置を最優先しろ』という言葉。これは、システムの完全性よりも、まずは『今起きている会社の損失を止めること』がシステム管理者の最大のミッションだからです。</w:t>
      </w:r>
    </w:p>
    <w:p w14:paraId="0ED0A4EB"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では、お手元の</w:t>
      </w:r>
      <w:r w:rsidRPr="00432B00">
        <w:rPr>
          <w:rFonts w:ascii="Arial" w:eastAsia="ＭＳ Ｐゴシック" w:hAnsi="Arial" w:cs="Arial"/>
          <w:b/>
          <w:bCs/>
          <w:kern w:val="0"/>
          <w:sz w:val="24"/>
          <w:szCs w:val="24"/>
          <w14:ligatures w14:val="none"/>
        </w:rPr>
        <w:t>『ビジネスインパクト評価シート』</w:t>
      </w:r>
      <w:r w:rsidRPr="00432B00">
        <w:rPr>
          <w:rFonts w:ascii="Arial" w:eastAsia="ＭＳ Ｐゴシック" w:hAnsi="Arial" w:cs="Arial"/>
          <w:kern w:val="0"/>
          <w:sz w:val="24"/>
          <w:szCs w:val="24"/>
          <w14:ligatures w14:val="none"/>
        </w:rPr>
        <w:t>を埋めてみましょう。自分が担当しているシステムが</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時間止まったら、会社はいくら損をするのか。金額を意識すると、『原因究明に何分かけたら、強制的に暫定対処（再起動やスケールアップ）に移るべきか』という境界線（トリアージ基準）が自然と見えてくるはずです。</w:t>
      </w:r>
      <w:r w:rsidRPr="00432B00">
        <w:rPr>
          <w:rFonts w:ascii="Arial" w:eastAsia="ＭＳ Ｐゴシック" w:hAnsi="Arial" w:cs="Arial"/>
          <w:kern w:val="0"/>
          <w:sz w:val="24"/>
          <w:szCs w:val="24"/>
          <w14:ligatures w14:val="none"/>
        </w:rPr>
        <w:t>15</w:t>
      </w:r>
      <w:r w:rsidRPr="00432B00">
        <w:rPr>
          <w:rFonts w:ascii="Arial" w:eastAsia="ＭＳ Ｐゴシック" w:hAnsi="Arial" w:cs="Arial"/>
          <w:kern w:val="0"/>
          <w:sz w:val="24"/>
          <w:szCs w:val="24"/>
          <w14:ligatures w14:val="none"/>
        </w:rPr>
        <w:t>分で記入してみましょう。」</w:t>
      </w:r>
    </w:p>
    <w:p w14:paraId="7A381CEE" w14:textId="77777777" w:rsidR="00432B00" w:rsidRDefault="00432B00">
      <w:pPr>
        <w:widowControl/>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kern w:val="0"/>
          <w:sz w:val="24"/>
          <w:szCs w:val="24"/>
          <w14:ligatures w14:val="none"/>
        </w:rPr>
        <w:br w:type="page"/>
      </w:r>
    </w:p>
    <w:p w14:paraId="7553842A" w14:textId="42921B8F" w:rsidR="00432B00" w:rsidRPr="00432B00" w:rsidRDefault="00432B00" w:rsidP="00432B00">
      <w:pPr>
        <w:widowControl/>
        <w:spacing w:before="480" w:after="480"/>
        <w:jc w:val="left"/>
        <w:rPr>
          <w:rFonts w:ascii="Arial" w:eastAsia="ＭＳ Ｐゴシック" w:hAnsi="Arial" w:cs="Arial"/>
          <w:kern w:val="0"/>
          <w:szCs w:val="21"/>
          <w14:ligatures w14:val="none"/>
        </w:rPr>
      </w:pPr>
      <w:r w:rsidRPr="00432B00">
        <w:rPr>
          <w:rFonts w:ascii="ＭＳ Ｐゴシック" w:eastAsia="ＭＳ Ｐゴシック" w:hAnsi="ＭＳ Ｐゴシック" w:cs="ＭＳ Ｐゴシック"/>
          <w:kern w:val="0"/>
          <w:sz w:val="24"/>
          <w:szCs w:val="24"/>
          <w14:ligatures w14:val="none"/>
        </w:rPr>
        <w:lastRenderedPageBreak/>
        <w:pict w14:anchorId="51E3E84D">
          <v:rect id="_x0000_i1260" style="width:0;height:1.5pt" o:hralign="center" o:hrstd="t" o:hr="t" fillcolor="#a0a0a0" stroked="f">
            <v:textbox inset="5.85pt,.7pt,5.85pt,.7pt"/>
          </v:rect>
        </w:pict>
      </w:r>
    </w:p>
    <w:p w14:paraId="20023353" w14:textId="77777777" w:rsidR="00432B00" w:rsidRPr="00432B00" w:rsidRDefault="00432B00" w:rsidP="00432B00">
      <w:pPr>
        <w:widowControl/>
        <w:jc w:val="left"/>
        <w:rPr>
          <w:rFonts w:ascii="Arial" w:eastAsia="ＭＳ Ｐゴシック" w:hAnsi="Arial" w:cs="Arial"/>
          <w:b/>
          <w:bCs/>
          <w:kern w:val="0"/>
          <w:sz w:val="36"/>
          <w:szCs w:val="36"/>
          <w14:ligatures w14:val="none"/>
        </w:rPr>
      </w:pPr>
      <w:r w:rsidRPr="00432B00">
        <w:rPr>
          <w:rFonts w:ascii="Segoe UI Emoji" w:eastAsia="ＭＳ Ｐゴシック" w:hAnsi="Segoe UI Emoji" w:cs="Segoe UI Emoji"/>
          <w:b/>
          <w:bCs/>
          <w:kern w:val="0"/>
          <w:sz w:val="36"/>
          <w:szCs w:val="36"/>
          <w14:ligatures w14:val="none"/>
        </w:rPr>
        <w:t>🛠️</w:t>
      </w:r>
      <w:r w:rsidRPr="00432B00">
        <w:rPr>
          <w:rFonts w:ascii="Arial" w:eastAsia="ＭＳ Ｐゴシック" w:hAnsi="Arial" w:cs="Arial"/>
          <w:b/>
          <w:bCs/>
          <w:kern w:val="0"/>
          <w:sz w:val="36"/>
          <w:szCs w:val="36"/>
          <w14:ligatures w14:val="none"/>
        </w:rPr>
        <w:t xml:space="preserve"> </w:t>
      </w:r>
      <w:r w:rsidRPr="00432B00">
        <w:rPr>
          <w:rFonts w:ascii="Arial" w:eastAsia="ＭＳ Ｐゴシック" w:hAnsi="Arial" w:cs="Arial"/>
          <w:b/>
          <w:bCs/>
          <w:kern w:val="0"/>
          <w:sz w:val="36"/>
          <w:szCs w:val="36"/>
          <w14:ligatures w14:val="none"/>
        </w:rPr>
        <w:t>【第</w:t>
      </w:r>
      <w:r w:rsidRPr="00432B00">
        <w:rPr>
          <w:rFonts w:ascii="Arial" w:eastAsia="ＭＳ Ｐゴシック" w:hAnsi="Arial" w:cs="Arial"/>
          <w:b/>
          <w:bCs/>
          <w:kern w:val="0"/>
          <w:sz w:val="36"/>
          <w:szCs w:val="36"/>
          <w14:ligatures w14:val="none"/>
        </w:rPr>
        <w:t>3</w:t>
      </w:r>
      <w:r w:rsidRPr="00432B00">
        <w:rPr>
          <w:rFonts w:ascii="Arial" w:eastAsia="ＭＳ Ｐゴシック" w:hAnsi="Arial" w:cs="Arial"/>
          <w:b/>
          <w:bCs/>
          <w:kern w:val="0"/>
          <w:sz w:val="36"/>
          <w:szCs w:val="36"/>
          <w14:ligatures w14:val="none"/>
        </w:rPr>
        <w:t>章】仕組みで解決する「自動化・標準化」のマインド</w:t>
      </w:r>
    </w:p>
    <w:p w14:paraId="0F77B891" w14:textId="77777777" w:rsidR="00432B00" w:rsidRPr="00432B00" w:rsidRDefault="00432B00" w:rsidP="00432B00">
      <w:pPr>
        <w:widowControl/>
        <w:numPr>
          <w:ilvl w:val="0"/>
          <w:numId w:val="9"/>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投影スライド：</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3</w:t>
      </w:r>
      <w:r w:rsidRPr="00432B00">
        <w:rPr>
          <w:rFonts w:ascii="Arial" w:eastAsia="ＭＳ Ｐゴシック" w:hAnsi="Arial" w:cs="Arial"/>
          <w:kern w:val="0"/>
          <w:sz w:val="24"/>
          <w:szCs w:val="24"/>
          <w14:ligatures w14:val="none"/>
        </w:rPr>
        <w:t>章：頼れるベテランの不在とブラックボックス化したサーバー」</w:t>
      </w:r>
    </w:p>
    <w:p w14:paraId="7EF05C1A" w14:textId="77777777" w:rsidR="00432B00" w:rsidRPr="00432B00" w:rsidRDefault="00432B00" w:rsidP="00432B00">
      <w:pPr>
        <w:widowControl/>
        <w:numPr>
          <w:ilvl w:val="0"/>
          <w:numId w:val="9"/>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所要時間：</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約</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分</w:t>
      </w:r>
    </w:p>
    <w:p w14:paraId="660A51F2" w14:textId="77777777" w:rsidR="00432B00" w:rsidRPr="00432B00" w:rsidRDefault="00432B00" w:rsidP="00432B00">
      <w:pPr>
        <w:widowControl/>
        <w:jc w:val="left"/>
        <w:rPr>
          <w:rFonts w:ascii="Arial" w:eastAsia="ＭＳ Ｐゴシック" w:hAnsi="Arial" w:cs="Arial"/>
          <w:b/>
          <w:bCs/>
          <w:kern w:val="0"/>
          <w:sz w:val="30"/>
          <w:szCs w:val="30"/>
          <w14:ligatures w14:val="none"/>
        </w:rPr>
      </w:pPr>
      <w:r w:rsidRPr="00432B00">
        <w:rPr>
          <w:rFonts w:ascii="Segoe UI Emoji" w:eastAsia="ＭＳ Ｐゴシック" w:hAnsi="Segoe UI Emoji" w:cs="Segoe UI Emoji"/>
          <w:b/>
          <w:bCs/>
          <w:kern w:val="0"/>
          <w:sz w:val="30"/>
          <w:szCs w:val="30"/>
          <w14:ligatures w14:val="none"/>
        </w:rPr>
        <w:t>🎙️</w:t>
      </w:r>
      <w:r w:rsidRPr="00432B00">
        <w:rPr>
          <w:rFonts w:ascii="Arial" w:eastAsia="ＭＳ Ｐゴシック" w:hAnsi="Arial" w:cs="Arial"/>
          <w:b/>
          <w:bCs/>
          <w:kern w:val="0"/>
          <w:sz w:val="30"/>
          <w:szCs w:val="30"/>
          <w14:ligatures w14:val="none"/>
        </w:rPr>
        <w:t xml:space="preserve"> </w:t>
      </w:r>
      <w:r w:rsidRPr="00432B00">
        <w:rPr>
          <w:rFonts w:ascii="Arial" w:eastAsia="ＭＳ Ｐゴシック" w:hAnsi="Arial" w:cs="Arial"/>
          <w:b/>
          <w:bCs/>
          <w:kern w:val="0"/>
          <w:sz w:val="30"/>
          <w:szCs w:val="30"/>
          <w14:ligatures w14:val="none"/>
        </w:rPr>
        <w:t>講師のセリフ（台本）</w:t>
      </w:r>
    </w:p>
    <w:p w14:paraId="34F69E89"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3</w:t>
      </w:r>
      <w:r w:rsidRPr="00432B00">
        <w:rPr>
          <w:rFonts w:ascii="Arial" w:eastAsia="ＭＳ Ｐゴシック" w:hAnsi="Arial" w:cs="Arial"/>
          <w:kern w:val="0"/>
          <w:sz w:val="24"/>
          <w:szCs w:val="24"/>
          <w14:ligatures w14:val="none"/>
        </w:rPr>
        <w:t>章のテーマは、職人から『工場長』への脱却です。</w:t>
      </w:r>
      <w:r w:rsidRPr="00432B00">
        <w:rPr>
          <w:rFonts w:ascii="Arial" w:eastAsia="ＭＳ Ｐゴシック" w:hAnsi="Arial" w:cs="Arial"/>
          <w:kern w:val="0"/>
          <w:sz w:val="24"/>
          <w:szCs w:val="24"/>
          <w14:ligatures w14:val="none"/>
        </w:rPr>
        <w:br/>
      </w:r>
      <w:r w:rsidRPr="00432B00">
        <w:rPr>
          <w:rFonts w:ascii="Arial" w:eastAsia="ＭＳ Ｐゴシック" w:hAnsi="Arial" w:cs="Arial"/>
          <w:kern w:val="0"/>
          <w:sz w:val="24"/>
          <w:szCs w:val="24"/>
          <w14:ligatures w14:val="none"/>
        </w:rPr>
        <w:t>シナリオの</w:t>
      </w:r>
      <w:r w:rsidRPr="00432B00">
        <w:rPr>
          <w:rFonts w:ascii="Arial" w:eastAsia="ＭＳ Ｐゴシック" w:hAnsi="Arial" w:cs="Arial"/>
          <w:kern w:val="0"/>
          <w:sz w:val="24"/>
          <w:szCs w:val="24"/>
          <w14:ligatures w14:val="none"/>
        </w:rPr>
        <w:t>D</w:t>
      </w:r>
      <w:r w:rsidRPr="00432B00">
        <w:rPr>
          <w:rFonts w:ascii="Arial" w:eastAsia="ＭＳ Ｐゴシック" w:hAnsi="Arial" w:cs="Arial"/>
          <w:kern w:val="0"/>
          <w:sz w:val="24"/>
          <w:szCs w:val="24"/>
          <w14:ligatures w14:val="none"/>
        </w:rPr>
        <w:t>さんは、何でも一人でこなせる非常に優秀で責任感のあるベテランでした。しかし、</w:t>
      </w:r>
      <w:r w:rsidRPr="00432B00">
        <w:rPr>
          <w:rFonts w:ascii="Arial" w:eastAsia="ＭＳ Ｐゴシック" w:hAnsi="Arial" w:cs="Arial"/>
          <w:kern w:val="0"/>
          <w:sz w:val="24"/>
          <w:szCs w:val="24"/>
          <w14:ligatures w14:val="none"/>
        </w:rPr>
        <w:t>D</w:t>
      </w:r>
      <w:r w:rsidRPr="00432B00">
        <w:rPr>
          <w:rFonts w:ascii="Arial" w:eastAsia="ＭＳ Ｐゴシック" w:hAnsi="Arial" w:cs="Arial"/>
          <w:kern w:val="0"/>
          <w:sz w:val="24"/>
          <w:szCs w:val="24"/>
          <w14:ligatures w14:val="none"/>
        </w:rPr>
        <w:t>さんが急病で休んだ瞬間、システムは崩壊しました。</w:t>
      </w:r>
    </w:p>
    <w:p w14:paraId="742CBDA4"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【問い</w:t>
      </w:r>
      <w:r w:rsidRPr="00432B00">
        <w:rPr>
          <w:rFonts w:ascii="Arial" w:eastAsia="ＭＳ Ｐゴシック" w:hAnsi="Arial" w:cs="Arial"/>
          <w:b/>
          <w:bCs/>
          <w:kern w:val="0"/>
          <w:sz w:val="24"/>
          <w:szCs w:val="24"/>
          <w14:ligatures w14:val="none"/>
        </w:rPr>
        <w:t>1</w:t>
      </w:r>
      <w:r w:rsidRPr="00432B00">
        <w:rPr>
          <w:rFonts w:ascii="Arial" w:eastAsia="ＭＳ Ｐゴシック" w:hAnsi="Arial" w:cs="Arial"/>
          <w:b/>
          <w:bCs/>
          <w:kern w:val="0"/>
          <w:sz w:val="24"/>
          <w:szCs w:val="24"/>
          <w14:ligatures w14:val="none"/>
        </w:rPr>
        <w:t>：</w:t>
      </w:r>
      <w:r w:rsidRPr="00432B00">
        <w:rPr>
          <w:rFonts w:ascii="Arial" w:eastAsia="ＭＳ Ｐゴシック" w:hAnsi="Arial" w:cs="Arial"/>
          <w:b/>
          <w:bCs/>
          <w:kern w:val="0"/>
          <w:sz w:val="24"/>
          <w:szCs w:val="24"/>
          <w14:ligatures w14:val="none"/>
        </w:rPr>
        <w:t>D</w:t>
      </w:r>
      <w:r w:rsidRPr="00432B00">
        <w:rPr>
          <w:rFonts w:ascii="Arial" w:eastAsia="ＭＳ Ｐゴシック" w:hAnsi="Arial" w:cs="Arial"/>
          <w:b/>
          <w:bCs/>
          <w:kern w:val="0"/>
          <w:sz w:val="24"/>
          <w:szCs w:val="24"/>
          <w14:ligatures w14:val="none"/>
        </w:rPr>
        <w:t>さんの『責任感』が、なぜチームの『リスク』になってしまったのでしょうか？】</w:t>
      </w:r>
    </w:p>
    <w:p w14:paraId="73742E8B"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それは、『自分がやった方が早い』『手順は自分の頭の中にある』という職人マインドが、チームの業務を完全にブラックボックス化（属人化）させていたからです。個人の優秀さに依存する組織は、その個人が欠けた瞬間に崩壊します。</w:t>
      </w:r>
      <w:r w:rsidRPr="00432B00">
        <w:rPr>
          <w:rFonts w:ascii="Arial" w:eastAsia="ＭＳ Ｐゴシック" w:hAnsi="Arial" w:cs="Arial"/>
          <w:kern w:val="0"/>
          <w:sz w:val="24"/>
          <w:szCs w:val="24"/>
          <w14:ligatures w14:val="none"/>
        </w:rPr>
        <w:t>D</w:t>
      </w:r>
      <w:r w:rsidRPr="00432B00">
        <w:rPr>
          <w:rFonts w:ascii="Arial" w:eastAsia="ＭＳ Ｐゴシック" w:hAnsi="Arial" w:cs="Arial"/>
          <w:kern w:val="0"/>
          <w:sz w:val="24"/>
          <w:szCs w:val="24"/>
          <w14:ligatures w14:val="none"/>
        </w:rPr>
        <w:t>さんしか直せない仕組みを作っていたこと自体が、最大の組織リスクだったのです。</w:t>
      </w:r>
    </w:p>
    <w:p w14:paraId="4B2A6EF9"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このトラブルの本質は、後輩</w:t>
      </w:r>
      <w:r w:rsidRPr="00432B00">
        <w:rPr>
          <w:rFonts w:ascii="Arial" w:eastAsia="ＭＳ Ｐゴシック" w:hAnsi="Arial" w:cs="Arial"/>
          <w:kern w:val="0"/>
          <w:sz w:val="24"/>
          <w:szCs w:val="24"/>
          <w14:ligatures w14:val="none"/>
        </w:rPr>
        <w:t>E</w:t>
      </w:r>
      <w:r w:rsidRPr="00432B00">
        <w:rPr>
          <w:rFonts w:ascii="Arial" w:eastAsia="ＭＳ Ｐゴシック" w:hAnsi="Arial" w:cs="Arial"/>
          <w:kern w:val="0"/>
          <w:sz w:val="24"/>
          <w:szCs w:val="24"/>
          <w14:ligatures w14:val="none"/>
        </w:rPr>
        <w:t>さんの誤削除という『個人のミス』ではなく、誰でも同じ結果を出せる『仕組み』がなかったという『組織の欠陥』です。</w:t>
      </w:r>
    </w:p>
    <w:p w14:paraId="35F036A0"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皆さん、お手元の</w:t>
      </w:r>
      <w:r w:rsidRPr="00432B00">
        <w:rPr>
          <w:rFonts w:ascii="Arial" w:eastAsia="ＭＳ Ｐゴシック" w:hAnsi="Arial" w:cs="Arial"/>
          <w:b/>
          <w:bCs/>
          <w:kern w:val="0"/>
          <w:sz w:val="24"/>
          <w:szCs w:val="24"/>
          <w14:ligatures w14:val="none"/>
        </w:rPr>
        <w:t>『属人化度セルフ診断』</w:t>
      </w:r>
      <w:r w:rsidRPr="00432B00">
        <w:rPr>
          <w:rFonts w:ascii="Arial" w:eastAsia="ＭＳ Ｐゴシック" w:hAnsi="Arial" w:cs="Arial"/>
          <w:kern w:val="0"/>
          <w:sz w:val="24"/>
          <w:szCs w:val="24"/>
          <w14:ligatures w14:val="none"/>
        </w:rPr>
        <w:t>をやってみてください。もし</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つでもチェックがついたなら、それは未来のあなたが急に休んだときに、チームを窮地に追い込むサインです。『ドキュメントを書くこと』『自動化のコードを書くこと』は、自分で直接作業するのと同じくらい、価値がある業務だとマインドを切り替えていきましょう。」</w:t>
      </w:r>
    </w:p>
    <w:p w14:paraId="7D67F6E1" w14:textId="77777777" w:rsidR="00432B00" w:rsidRDefault="00432B00">
      <w:pPr>
        <w:widowControl/>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kern w:val="0"/>
          <w:sz w:val="24"/>
          <w:szCs w:val="24"/>
          <w14:ligatures w14:val="none"/>
        </w:rPr>
        <w:br w:type="page"/>
      </w:r>
    </w:p>
    <w:p w14:paraId="5B6C6EBE" w14:textId="55BAE174" w:rsidR="00432B00" w:rsidRPr="00432B00" w:rsidRDefault="00432B00" w:rsidP="00432B00">
      <w:pPr>
        <w:widowControl/>
        <w:spacing w:before="480" w:after="480"/>
        <w:jc w:val="left"/>
        <w:rPr>
          <w:rFonts w:ascii="Arial" w:eastAsia="ＭＳ Ｐゴシック" w:hAnsi="Arial" w:cs="Arial"/>
          <w:kern w:val="0"/>
          <w:szCs w:val="21"/>
          <w14:ligatures w14:val="none"/>
        </w:rPr>
      </w:pPr>
      <w:r w:rsidRPr="00432B00">
        <w:rPr>
          <w:rFonts w:ascii="ＭＳ Ｐゴシック" w:eastAsia="ＭＳ Ｐゴシック" w:hAnsi="ＭＳ Ｐゴシック" w:cs="ＭＳ Ｐゴシック"/>
          <w:kern w:val="0"/>
          <w:sz w:val="24"/>
          <w:szCs w:val="24"/>
          <w14:ligatures w14:val="none"/>
        </w:rPr>
        <w:lastRenderedPageBreak/>
        <w:pict w14:anchorId="2F53AFC9">
          <v:rect id="_x0000_i1261" style="width:0;height:1.5pt" o:hralign="center" o:hrstd="t" o:hr="t" fillcolor="#a0a0a0" stroked="f">
            <v:textbox inset="5.85pt,.7pt,5.85pt,.7pt"/>
          </v:rect>
        </w:pict>
      </w:r>
    </w:p>
    <w:p w14:paraId="69E147F6" w14:textId="77777777" w:rsidR="00432B00" w:rsidRPr="00432B00" w:rsidRDefault="00432B00" w:rsidP="00432B00">
      <w:pPr>
        <w:widowControl/>
        <w:jc w:val="left"/>
        <w:rPr>
          <w:rFonts w:ascii="Arial" w:eastAsia="ＭＳ Ｐゴシック" w:hAnsi="Arial" w:cs="Arial"/>
          <w:b/>
          <w:bCs/>
          <w:kern w:val="0"/>
          <w:sz w:val="36"/>
          <w:szCs w:val="36"/>
          <w14:ligatures w14:val="none"/>
        </w:rPr>
      </w:pPr>
      <w:r w:rsidRPr="00432B00">
        <w:rPr>
          <w:rFonts w:ascii="Segoe UI Emoji" w:eastAsia="ＭＳ Ｐゴシック" w:hAnsi="Segoe UI Emoji" w:cs="Segoe UI Emoji"/>
          <w:b/>
          <w:bCs/>
          <w:kern w:val="0"/>
          <w:sz w:val="36"/>
          <w:szCs w:val="36"/>
          <w14:ligatures w14:val="none"/>
        </w:rPr>
        <w:t>📢</w:t>
      </w:r>
      <w:r w:rsidRPr="00432B00">
        <w:rPr>
          <w:rFonts w:ascii="Arial" w:eastAsia="ＭＳ Ｐゴシック" w:hAnsi="Arial" w:cs="Arial"/>
          <w:b/>
          <w:bCs/>
          <w:kern w:val="0"/>
          <w:sz w:val="36"/>
          <w:szCs w:val="36"/>
          <w14:ligatures w14:val="none"/>
        </w:rPr>
        <w:t xml:space="preserve"> </w:t>
      </w:r>
      <w:r w:rsidRPr="00432B00">
        <w:rPr>
          <w:rFonts w:ascii="Arial" w:eastAsia="ＭＳ Ｐゴシック" w:hAnsi="Arial" w:cs="Arial"/>
          <w:b/>
          <w:bCs/>
          <w:kern w:val="0"/>
          <w:sz w:val="36"/>
          <w:szCs w:val="36"/>
          <w14:ligatures w14:val="none"/>
        </w:rPr>
        <w:t>【第</w:t>
      </w:r>
      <w:r w:rsidRPr="00432B00">
        <w:rPr>
          <w:rFonts w:ascii="Arial" w:eastAsia="ＭＳ Ｐゴシック" w:hAnsi="Arial" w:cs="Arial"/>
          <w:b/>
          <w:bCs/>
          <w:kern w:val="0"/>
          <w:sz w:val="36"/>
          <w:szCs w:val="36"/>
          <w14:ligatures w14:val="none"/>
        </w:rPr>
        <w:t>4</w:t>
      </w:r>
      <w:r w:rsidRPr="00432B00">
        <w:rPr>
          <w:rFonts w:ascii="Arial" w:eastAsia="ＭＳ Ｐゴシック" w:hAnsi="Arial" w:cs="Arial"/>
          <w:b/>
          <w:bCs/>
          <w:kern w:val="0"/>
          <w:sz w:val="36"/>
          <w:szCs w:val="36"/>
          <w14:ligatures w14:val="none"/>
        </w:rPr>
        <w:t>章】危機に動じない「レジリエンス」のマインド</w:t>
      </w:r>
    </w:p>
    <w:p w14:paraId="02929983" w14:textId="77777777" w:rsidR="00432B00" w:rsidRPr="00432B00" w:rsidRDefault="00432B00" w:rsidP="00432B00">
      <w:pPr>
        <w:widowControl/>
        <w:numPr>
          <w:ilvl w:val="0"/>
          <w:numId w:val="10"/>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投影スライド：</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4</w:t>
      </w:r>
      <w:r w:rsidRPr="00432B00">
        <w:rPr>
          <w:rFonts w:ascii="Arial" w:eastAsia="ＭＳ Ｐゴシック" w:hAnsi="Arial" w:cs="Arial"/>
          <w:kern w:val="0"/>
          <w:sz w:val="24"/>
          <w:szCs w:val="24"/>
          <w14:ligatures w14:val="none"/>
        </w:rPr>
        <w:t>章：全社システムの突然のダウンと、押し寄せるパニックの波」</w:t>
      </w:r>
    </w:p>
    <w:p w14:paraId="4D17F4B4" w14:textId="77777777" w:rsidR="00432B00" w:rsidRPr="00432B00" w:rsidRDefault="00432B00" w:rsidP="00432B00">
      <w:pPr>
        <w:widowControl/>
        <w:numPr>
          <w:ilvl w:val="0"/>
          <w:numId w:val="10"/>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所要時間：</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約</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分</w:t>
      </w:r>
    </w:p>
    <w:p w14:paraId="2B138D7D" w14:textId="77777777" w:rsidR="00432B00" w:rsidRPr="00432B00" w:rsidRDefault="00432B00" w:rsidP="00432B00">
      <w:pPr>
        <w:widowControl/>
        <w:jc w:val="left"/>
        <w:rPr>
          <w:rFonts w:ascii="Arial" w:eastAsia="ＭＳ Ｐゴシック" w:hAnsi="Arial" w:cs="Arial"/>
          <w:b/>
          <w:bCs/>
          <w:kern w:val="0"/>
          <w:sz w:val="30"/>
          <w:szCs w:val="30"/>
          <w14:ligatures w14:val="none"/>
        </w:rPr>
      </w:pPr>
      <w:r w:rsidRPr="00432B00">
        <w:rPr>
          <w:rFonts w:ascii="Segoe UI Emoji" w:eastAsia="ＭＳ Ｐゴシック" w:hAnsi="Segoe UI Emoji" w:cs="Segoe UI Emoji"/>
          <w:b/>
          <w:bCs/>
          <w:kern w:val="0"/>
          <w:sz w:val="30"/>
          <w:szCs w:val="30"/>
          <w14:ligatures w14:val="none"/>
        </w:rPr>
        <w:t>🎙️</w:t>
      </w:r>
      <w:r w:rsidRPr="00432B00">
        <w:rPr>
          <w:rFonts w:ascii="Arial" w:eastAsia="ＭＳ Ｐゴシック" w:hAnsi="Arial" w:cs="Arial"/>
          <w:b/>
          <w:bCs/>
          <w:kern w:val="0"/>
          <w:sz w:val="30"/>
          <w:szCs w:val="30"/>
          <w14:ligatures w14:val="none"/>
        </w:rPr>
        <w:t xml:space="preserve"> </w:t>
      </w:r>
      <w:r w:rsidRPr="00432B00">
        <w:rPr>
          <w:rFonts w:ascii="Arial" w:eastAsia="ＭＳ Ｐゴシック" w:hAnsi="Arial" w:cs="Arial"/>
          <w:b/>
          <w:bCs/>
          <w:kern w:val="0"/>
          <w:sz w:val="30"/>
          <w:szCs w:val="30"/>
          <w14:ligatures w14:val="none"/>
        </w:rPr>
        <w:t>講師のセリフ（台本）</w:t>
      </w:r>
    </w:p>
    <w:p w14:paraId="2827B4B3"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4</w:t>
      </w:r>
      <w:r w:rsidRPr="00432B00">
        <w:rPr>
          <w:rFonts w:ascii="Arial" w:eastAsia="ＭＳ Ｐゴシック" w:hAnsi="Arial" w:cs="Arial"/>
          <w:kern w:val="0"/>
          <w:sz w:val="24"/>
          <w:szCs w:val="24"/>
          <w14:ligatures w14:val="none"/>
        </w:rPr>
        <w:t>章は、トラブル発生時の『心構えと環境のコントロール』です。</w:t>
      </w:r>
      <w:r w:rsidRPr="00432B00">
        <w:rPr>
          <w:rFonts w:ascii="Arial" w:eastAsia="ＭＳ Ｐゴシック" w:hAnsi="Arial" w:cs="Arial"/>
          <w:kern w:val="0"/>
          <w:sz w:val="24"/>
          <w:szCs w:val="24"/>
          <w14:ligatures w14:val="none"/>
        </w:rPr>
        <w:br/>
      </w:r>
      <w:r w:rsidRPr="00432B00">
        <w:rPr>
          <w:rFonts w:ascii="Arial" w:eastAsia="ＭＳ Ｐゴシック" w:hAnsi="Arial" w:cs="Arial"/>
          <w:kern w:val="0"/>
          <w:sz w:val="24"/>
          <w:szCs w:val="24"/>
          <w14:ligatures w14:val="none"/>
        </w:rPr>
        <w:t>全社システムがダウンし、鳴り止まない問い合わせの電話に</w:t>
      </w:r>
      <w:r w:rsidRPr="00432B00">
        <w:rPr>
          <w:rFonts w:ascii="Arial" w:eastAsia="ＭＳ Ｐゴシック" w:hAnsi="Arial" w:cs="Arial"/>
          <w:kern w:val="0"/>
          <w:sz w:val="24"/>
          <w:szCs w:val="24"/>
          <w14:ligatures w14:val="none"/>
        </w:rPr>
        <w:t>F</w:t>
      </w:r>
      <w:r w:rsidRPr="00432B00">
        <w:rPr>
          <w:rFonts w:ascii="Arial" w:eastAsia="ＭＳ Ｐゴシック" w:hAnsi="Arial" w:cs="Arial"/>
          <w:kern w:val="0"/>
          <w:sz w:val="24"/>
          <w:szCs w:val="24"/>
          <w14:ligatures w14:val="none"/>
        </w:rPr>
        <w:t>さんはパニックになりました。焦るあまり適当な設定変更をして事態を悪化させる</w:t>
      </w:r>
      <w:r w:rsidRPr="00432B00">
        <w:rPr>
          <w:rFonts w:ascii="Arial" w:eastAsia="ＭＳ Ｐゴシック" w:hAnsi="Arial" w:cs="Arial"/>
          <w:kern w:val="0"/>
          <w:sz w:val="24"/>
          <w:szCs w:val="24"/>
          <w14:ligatures w14:val="none"/>
        </w:rPr>
        <w:t>……</w:t>
      </w:r>
      <w:r w:rsidRPr="00432B00">
        <w:rPr>
          <w:rFonts w:ascii="Arial" w:eastAsia="ＭＳ Ｐゴシック" w:hAnsi="Arial" w:cs="Arial"/>
          <w:kern w:val="0"/>
          <w:sz w:val="24"/>
          <w:szCs w:val="24"/>
          <w14:ligatures w14:val="none"/>
        </w:rPr>
        <w:t>これは、誰もが経験しうる恐怖です。</w:t>
      </w:r>
    </w:p>
    <w:p w14:paraId="164C0B06"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ここで、</w:t>
      </w:r>
      <w:r w:rsidRPr="00432B00">
        <w:rPr>
          <w:rFonts w:ascii="Arial" w:eastAsia="ＭＳ Ｐゴシック" w:hAnsi="Arial" w:cs="Arial"/>
          <w:kern w:val="0"/>
          <w:sz w:val="24"/>
          <w:szCs w:val="24"/>
          <w14:ligatures w14:val="none"/>
        </w:rPr>
        <w:t>B</w:t>
      </w:r>
      <w:r w:rsidRPr="00432B00">
        <w:rPr>
          <w:rFonts w:ascii="Arial" w:eastAsia="ＭＳ Ｐゴシック" w:hAnsi="Arial" w:cs="Arial"/>
          <w:kern w:val="0"/>
          <w:sz w:val="24"/>
          <w:szCs w:val="24"/>
          <w14:ligatures w14:val="none"/>
        </w:rPr>
        <w:t>先輩が最初にとった行動に注目してください。彼は原因を調べる前に、まず全社へ『障害が発生していること』と、</w:t>
      </w:r>
      <w:r w:rsidRPr="00432B00">
        <w:rPr>
          <w:rFonts w:ascii="Arial" w:eastAsia="ＭＳ Ｐゴシック" w:hAnsi="Arial" w:cs="Arial"/>
          <w:b/>
          <w:bCs/>
          <w:kern w:val="0"/>
          <w:sz w:val="24"/>
          <w:szCs w:val="24"/>
          <w14:ligatures w14:val="none"/>
        </w:rPr>
        <w:t>『次の報告は</w:t>
      </w:r>
      <w:r w:rsidRPr="00432B00">
        <w:rPr>
          <w:rFonts w:ascii="Arial" w:eastAsia="ＭＳ Ｐゴシック" w:hAnsi="Arial" w:cs="Arial"/>
          <w:b/>
          <w:bCs/>
          <w:kern w:val="0"/>
          <w:sz w:val="24"/>
          <w:szCs w:val="24"/>
          <w14:ligatures w14:val="none"/>
        </w:rPr>
        <w:t>11:00</w:t>
      </w:r>
      <w:r w:rsidRPr="00432B00">
        <w:rPr>
          <w:rFonts w:ascii="Arial" w:eastAsia="ＭＳ Ｐゴシック" w:hAnsi="Arial" w:cs="Arial"/>
          <w:b/>
          <w:bCs/>
          <w:kern w:val="0"/>
          <w:sz w:val="24"/>
          <w:szCs w:val="24"/>
          <w14:ligatures w14:val="none"/>
        </w:rPr>
        <w:t>に行うこと（ネクストアクションの明示）』</w:t>
      </w:r>
      <w:r w:rsidRPr="00432B00">
        <w:rPr>
          <w:rFonts w:ascii="Arial" w:eastAsia="ＭＳ Ｐゴシック" w:hAnsi="Arial" w:cs="Arial"/>
          <w:kern w:val="0"/>
          <w:sz w:val="24"/>
          <w:szCs w:val="24"/>
          <w14:ligatures w14:val="none"/>
        </w:rPr>
        <w:t>を一斉通知しました。</w:t>
      </w:r>
      <w:r w:rsidRPr="00432B00">
        <w:rPr>
          <w:rFonts w:ascii="Arial" w:eastAsia="ＭＳ Ｐゴシック" w:hAnsi="Arial" w:cs="Arial"/>
          <w:kern w:val="0"/>
          <w:sz w:val="24"/>
          <w:szCs w:val="24"/>
          <w14:ligatures w14:val="none"/>
        </w:rPr>
        <w:br/>
      </w:r>
      <w:r w:rsidRPr="00432B00">
        <w:rPr>
          <w:rFonts w:ascii="Arial" w:eastAsia="ＭＳ Ｐゴシック" w:hAnsi="Arial" w:cs="Arial"/>
          <w:kern w:val="0"/>
          <w:sz w:val="24"/>
          <w:szCs w:val="24"/>
          <w14:ligatures w14:val="none"/>
        </w:rPr>
        <w:t>これによって何が起きたか。あれほど鳴り響いていた電話がピタリと止まりました。</w:t>
      </w:r>
    </w:p>
    <w:p w14:paraId="7E4FB067"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状況がわからないことこそが、周囲のパニックを生みます。沈黙は最大の悪です。中途半端でもいいから、</w:t>
      </w:r>
      <w:r w:rsidRPr="00432B00">
        <w:rPr>
          <w:rFonts w:ascii="Arial" w:eastAsia="ＭＳ Ｐゴシック" w:hAnsi="Arial" w:cs="Arial"/>
          <w:b/>
          <w:bCs/>
          <w:kern w:val="0"/>
          <w:sz w:val="24"/>
          <w:szCs w:val="24"/>
          <w14:ligatures w14:val="none"/>
        </w:rPr>
        <w:t>『次の報告時間を約束する』だけで、周囲の不安をコントロールし、自分が作業に集中できる『安全な環境の盾』を作ることができる</w:t>
      </w:r>
      <w:r w:rsidRPr="00432B00">
        <w:rPr>
          <w:rFonts w:ascii="Arial" w:eastAsia="ＭＳ Ｐゴシック" w:hAnsi="Arial" w:cs="Arial"/>
          <w:kern w:val="0"/>
          <w:sz w:val="24"/>
          <w:szCs w:val="24"/>
          <w14:ligatures w14:val="none"/>
        </w:rPr>
        <w:t>のです。コミュニケーションも復旧作業の一部です。</w:t>
      </w:r>
    </w:p>
    <w:p w14:paraId="522F6DB5"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そしてもう一つ。翌日の振り返り（ポストモーテム）で大切なのは</w:t>
      </w:r>
      <w:r w:rsidRPr="00432B00">
        <w:rPr>
          <w:rFonts w:ascii="Arial" w:eastAsia="ＭＳ Ｐゴシック" w:hAnsi="Arial" w:cs="Arial"/>
          <w:b/>
          <w:bCs/>
          <w:kern w:val="0"/>
          <w:sz w:val="24"/>
          <w:szCs w:val="24"/>
          <w14:ligatures w14:val="none"/>
        </w:rPr>
        <w:t>『心理的安全性（</w:t>
      </w:r>
      <w:r w:rsidRPr="00432B00">
        <w:rPr>
          <w:rFonts w:ascii="Arial" w:eastAsia="ＭＳ Ｐゴシック" w:hAnsi="Arial" w:cs="Arial"/>
          <w:b/>
          <w:bCs/>
          <w:kern w:val="0"/>
          <w:sz w:val="24"/>
          <w:szCs w:val="24"/>
          <w14:ligatures w14:val="none"/>
        </w:rPr>
        <w:t>Blameless</w:t>
      </w:r>
      <w:r w:rsidRPr="00432B00">
        <w:rPr>
          <w:rFonts w:ascii="Arial" w:eastAsia="ＭＳ Ｐゴシック" w:hAnsi="Arial" w:cs="Arial"/>
          <w:b/>
          <w:bCs/>
          <w:kern w:val="0"/>
          <w:sz w:val="24"/>
          <w:szCs w:val="24"/>
          <w14:ligatures w14:val="none"/>
        </w:rPr>
        <w:t>）』</w:t>
      </w:r>
      <w:r w:rsidRPr="00432B00">
        <w:rPr>
          <w:rFonts w:ascii="Arial" w:eastAsia="ＭＳ Ｐゴシック" w:hAnsi="Arial" w:cs="Arial"/>
          <w:kern w:val="0"/>
          <w:sz w:val="24"/>
          <w:szCs w:val="24"/>
          <w14:ligatures w14:val="none"/>
        </w:rPr>
        <w:t>です。ミスをした人を責めてもシステムは強くなりません。『どの仕組みが悪かったか』を話し合い、次回への学びにする未来志向のレジリエンス（回復力）をチームで育てていきましょう。」</w:t>
      </w:r>
    </w:p>
    <w:p w14:paraId="29D9C429" w14:textId="77777777" w:rsidR="00432B00" w:rsidRDefault="00432B00">
      <w:pPr>
        <w:widowControl/>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kern w:val="0"/>
          <w:sz w:val="24"/>
          <w:szCs w:val="24"/>
          <w14:ligatures w14:val="none"/>
        </w:rPr>
        <w:br w:type="page"/>
      </w:r>
    </w:p>
    <w:p w14:paraId="00909033" w14:textId="18770A7B" w:rsidR="00432B00" w:rsidRPr="00432B00" w:rsidRDefault="00432B00" w:rsidP="00432B00">
      <w:pPr>
        <w:widowControl/>
        <w:spacing w:before="480" w:after="480"/>
        <w:jc w:val="left"/>
        <w:rPr>
          <w:rFonts w:ascii="Arial" w:eastAsia="ＭＳ Ｐゴシック" w:hAnsi="Arial" w:cs="Arial"/>
          <w:kern w:val="0"/>
          <w:szCs w:val="21"/>
          <w14:ligatures w14:val="none"/>
        </w:rPr>
      </w:pPr>
      <w:r w:rsidRPr="00432B00">
        <w:rPr>
          <w:rFonts w:ascii="ＭＳ Ｐゴシック" w:eastAsia="ＭＳ Ｐゴシック" w:hAnsi="ＭＳ Ｐゴシック" w:cs="ＭＳ Ｐゴシック"/>
          <w:kern w:val="0"/>
          <w:sz w:val="24"/>
          <w:szCs w:val="24"/>
          <w14:ligatures w14:val="none"/>
        </w:rPr>
        <w:lastRenderedPageBreak/>
        <w:pict w14:anchorId="388B7561">
          <v:rect id="_x0000_i1262" style="width:0;height:1.5pt" o:hralign="center" o:hrstd="t" o:hr="t" fillcolor="#a0a0a0" stroked="f">
            <v:textbox inset="5.85pt,.7pt,5.85pt,.7pt"/>
          </v:rect>
        </w:pict>
      </w:r>
    </w:p>
    <w:p w14:paraId="44F8A707" w14:textId="77777777" w:rsidR="00432B00" w:rsidRPr="00432B00" w:rsidRDefault="00432B00" w:rsidP="00432B00">
      <w:pPr>
        <w:widowControl/>
        <w:jc w:val="left"/>
        <w:rPr>
          <w:rFonts w:ascii="Arial" w:eastAsia="ＭＳ Ｐゴシック" w:hAnsi="Arial" w:cs="Arial"/>
          <w:b/>
          <w:bCs/>
          <w:kern w:val="0"/>
          <w:sz w:val="36"/>
          <w:szCs w:val="36"/>
          <w14:ligatures w14:val="none"/>
        </w:rPr>
      </w:pPr>
      <w:r w:rsidRPr="00432B00">
        <w:rPr>
          <w:rFonts w:ascii="Segoe UI Emoji" w:eastAsia="ＭＳ Ｐゴシック" w:hAnsi="Segoe UI Emoji" w:cs="Segoe UI Emoji"/>
          <w:b/>
          <w:bCs/>
          <w:kern w:val="0"/>
          <w:sz w:val="36"/>
          <w:szCs w:val="36"/>
          <w14:ligatures w14:val="none"/>
        </w:rPr>
        <w:t>🚀</w:t>
      </w:r>
      <w:r w:rsidRPr="00432B00">
        <w:rPr>
          <w:rFonts w:ascii="Arial" w:eastAsia="ＭＳ Ｐゴシック" w:hAnsi="Arial" w:cs="Arial"/>
          <w:b/>
          <w:bCs/>
          <w:kern w:val="0"/>
          <w:sz w:val="36"/>
          <w:szCs w:val="36"/>
          <w14:ligatures w14:val="none"/>
        </w:rPr>
        <w:t xml:space="preserve"> </w:t>
      </w:r>
      <w:r w:rsidRPr="00432B00">
        <w:rPr>
          <w:rFonts w:ascii="Arial" w:eastAsia="ＭＳ Ｐゴシック" w:hAnsi="Arial" w:cs="Arial"/>
          <w:b/>
          <w:bCs/>
          <w:kern w:val="0"/>
          <w:sz w:val="36"/>
          <w:szCs w:val="36"/>
          <w14:ligatures w14:val="none"/>
        </w:rPr>
        <w:t>【第</w:t>
      </w:r>
      <w:r w:rsidRPr="00432B00">
        <w:rPr>
          <w:rFonts w:ascii="Arial" w:eastAsia="ＭＳ Ｐゴシック" w:hAnsi="Arial" w:cs="Arial"/>
          <w:b/>
          <w:bCs/>
          <w:kern w:val="0"/>
          <w:sz w:val="36"/>
          <w:szCs w:val="36"/>
          <w14:ligatures w14:val="none"/>
        </w:rPr>
        <w:t>5</w:t>
      </w:r>
      <w:r w:rsidRPr="00432B00">
        <w:rPr>
          <w:rFonts w:ascii="Arial" w:eastAsia="ＭＳ Ｐゴシック" w:hAnsi="Arial" w:cs="Arial"/>
          <w:b/>
          <w:bCs/>
          <w:kern w:val="0"/>
          <w:sz w:val="36"/>
          <w:szCs w:val="36"/>
          <w14:ligatures w14:val="none"/>
        </w:rPr>
        <w:t>章】変化を味方につける「継続的学習」のマインド</w:t>
      </w:r>
    </w:p>
    <w:p w14:paraId="122CA1B8" w14:textId="77777777" w:rsidR="00432B00" w:rsidRPr="00432B00" w:rsidRDefault="00432B00" w:rsidP="00432B00">
      <w:pPr>
        <w:widowControl/>
        <w:numPr>
          <w:ilvl w:val="0"/>
          <w:numId w:val="11"/>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投影スライド：</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「第</w:t>
      </w:r>
      <w:r w:rsidRPr="00432B00">
        <w:rPr>
          <w:rFonts w:ascii="Arial" w:eastAsia="ＭＳ Ｐゴシック" w:hAnsi="Arial" w:cs="Arial"/>
          <w:kern w:val="0"/>
          <w:sz w:val="24"/>
          <w:szCs w:val="24"/>
          <w14:ligatures w14:val="none"/>
        </w:rPr>
        <w:t>5</w:t>
      </w:r>
      <w:r w:rsidRPr="00432B00">
        <w:rPr>
          <w:rFonts w:ascii="Arial" w:eastAsia="ＭＳ Ｐゴシック" w:hAnsi="Arial" w:cs="Arial"/>
          <w:kern w:val="0"/>
          <w:sz w:val="24"/>
          <w:szCs w:val="24"/>
          <w14:ligatures w14:val="none"/>
        </w:rPr>
        <w:t>章：</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年モノの『秘伝のタレ』サーバーと、アンラーニングの壁」</w:t>
      </w:r>
    </w:p>
    <w:p w14:paraId="5544DD8B" w14:textId="77777777" w:rsidR="00432B00" w:rsidRPr="00432B00" w:rsidRDefault="00432B00" w:rsidP="00432B00">
      <w:pPr>
        <w:widowControl/>
        <w:numPr>
          <w:ilvl w:val="0"/>
          <w:numId w:val="11"/>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所要時間：</w:t>
      </w:r>
      <w:r w:rsidRPr="00432B00">
        <w:rPr>
          <w:rFonts w:ascii="Arial" w:eastAsia="ＭＳ Ｐゴシック" w:hAnsi="Arial" w:cs="Arial"/>
          <w:kern w:val="0"/>
          <w:sz w:val="24"/>
          <w:szCs w:val="24"/>
          <w14:ligatures w14:val="none"/>
        </w:rPr>
        <w:t xml:space="preserve"> </w:t>
      </w:r>
      <w:r w:rsidRPr="00432B00">
        <w:rPr>
          <w:rFonts w:ascii="Arial" w:eastAsia="ＭＳ Ｐゴシック" w:hAnsi="Arial" w:cs="Arial"/>
          <w:kern w:val="0"/>
          <w:sz w:val="24"/>
          <w:szCs w:val="24"/>
          <w14:ligatures w14:val="none"/>
        </w:rPr>
        <w:t>約</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分</w:t>
      </w:r>
    </w:p>
    <w:p w14:paraId="4DF40532" w14:textId="77777777" w:rsidR="00432B00" w:rsidRPr="00432B00" w:rsidRDefault="00432B00" w:rsidP="00432B00">
      <w:pPr>
        <w:widowControl/>
        <w:jc w:val="left"/>
        <w:rPr>
          <w:rFonts w:ascii="Arial" w:eastAsia="ＭＳ Ｐゴシック" w:hAnsi="Arial" w:cs="Arial"/>
          <w:b/>
          <w:bCs/>
          <w:kern w:val="0"/>
          <w:sz w:val="30"/>
          <w:szCs w:val="30"/>
          <w14:ligatures w14:val="none"/>
        </w:rPr>
      </w:pPr>
      <w:r w:rsidRPr="00432B00">
        <w:rPr>
          <w:rFonts w:ascii="Segoe UI Emoji" w:eastAsia="ＭＳ Ｐゴシック" w:hAnsi="Segoe UI Emoji" w:cs="Segoe UI Emoji"/>
          <w:b/>
          <w:bCs/>
          <w:kern w:val="0"/>
          <w:sz w:val="30"/>
          <w:szCs w:val="30"/>
          <w14:ligatures w14:val="none"/>
        </w:rPr>
        <w:t>🎙️</w:t>
      </w:r>
      <w:r w:rsidRPr="00432B00">
        <w:rPr>
          <w:rFonts w:ascii="Arial" w:eastAsia="ＭＳ Ｐゴシック" w:hAnsi="Arial" w:cs="Arial"/>
          <w:b/>
          <w:bCs/>
          <w:kern w:val="0"/>
          <w:sz w:val="30"/>
          <w:szCs w:val="30"/>
          <w14:ligatures w14:val="none"/>
        </w:rPr>
        <w:t xml:space="preserve"> </w:t>
      </w:r>
      <w:r w:rsidRPr="00432B00">
        <w:rPr>
          <w:rFonts w:ascii="Arial" w:eastAsia="ＭＳ Ｐゴシック" w:hAnsi="Arial" w:cs="Arial"/>
          <w:b/>
          <w:bCs/>
          <w:kern w:val="0"/>
          <w:sz w:val="30"/>
          <w:szCs w:val="30"/>
          <w14:ligatures w14:val="none"/>
        </w:rPr>
        <w:t>講師のセリフ（台本）</w:t>
      </w:r>
    </w:p>
    <w:p w14:paraId="257837FE"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「いよいよ最後の第</w:t>
      </w:r>
      <w:r w:rsidRPr="00432B00">
        <w:rPr>
          <w:rFonts w:ascii="Arial" w:eastAsia="ＭＳ Ｐゴシック" w:hAnsi="Arial" w:cs="Arial"/>
          <w:kern w:val="0"/>
          <w:sz w:val="24"/>
          <w:szCs w:val="24"/>
          <w14:ligatures w14:val="none"/>
        </w:rPr>
        <w:t>5</w:t>
      </w:r>
      <w:r w:rsidRPr="00432B00">
        <w:rPr>
          <w:rFonts w:ascii="Arial" w:eastAsia="ＭＳ Ｐゴシック" w:hAnsi="Arial" w:cs="Arial"/>
          <w:kern w:val="0"/>
          <w:sz w:val="24"/>
          <w:szCs w:val="24"/>
          <w14:ligatures w14:val="none"/>
        </w:rPr>
        <w:t>章です。社歴</w:t>
      </w:r>
      <w:r w:rsidRPr="00432B00">
        <w:rPr>
          <w:rFonts w:ascii="Arial" w:eastAsia="ＭＳ Ｐゴシック" w:hAnsi="Arial" w:cs="Arial"/>
          <w:kern w:val="0"/>
          <w:sz w:val="24"/>
          <w:szCs w:val="24"/>
          <w14:ligatures w14:val="none"/>
        </w:rPr>
        <w:t>15</w:t>
      </w:r>
      <w:r w:rsidRPr="00432B00">
        <w:rPr>
          <w:rFonts w:ascii="Arial" w:eastAsia="ＭＳ Ｐゴシック" w:hAnsi="Arial" w:cs="Arial"/>
          <w:kern w:val="0"/>
          <w:sz w:val="24"/>
          <w:szCs w:val="24"/>
          <w14:ligatures w14:val="none"/>
        </w:rPr>
        <w:t>年の</w:t>
      </w:r>
      <w:r w:rsidRPr="00432B00">
        <w:rPr>
          <w:rFonts w:ascii="Arial" w:eastAsia="ＭＳ Ｐゴシック" w:hAnsi="Arial" w:cs="Arial"/>
          <w:kern w:val="0"/>
          <w:sz w:val="24"/>
          <w:szCs w:val="24"/>
          <w14:ligatures w14:val="none"/>
        </w:rPr>
        <w:t>G</w:t>
      </w:r>
      <w:r w:rsidRPr="00432B00">
        <w:rPr>
          <w:rFonts w:ascii="Arial" w:eastAsia="ＭＳ Ｐゴシック" w:hAnsi="Arial" w:cs="Arial"/>
          <w:kern w:val="0"/>
          <w:sz w:val="24"/>
          <w:szCs w:val="24"/>
          <w14:ligatures w14:val="none"/>
        </w:rPr>
        <w:t>さんは、</w:t>
      </w:r>
      <w:r w:rsidRPr="00432B00">
        <w:rPr>
          <w:rFonts w:ascii="Arial" w:eastAsia="ＭＳ Ｐゴシック" w:hAnsi="Arial" w:cs="Arial"/>
          <w:kern w:val="0"/>
          <w:sz w:val="24"/>
          <w:szCs w:val="24"/>
          <w14:ligatures w14:val="none"/>
        </w:rPr>
        <w:t>10</w:t>
      </w:r>
      <w:r w:rsidRPr="00432B00">
        <w:rPr>
          <w:rFonts w:ascii="Arial" w:eastAsia="ＭＳ Ｐゴシック" w:hAnsi="Arial" w:cs="Arial"/>
          <w:kern w:val="0"/>
          <w:sz w:val="24"/>
          <w:szCs w:val="24"/>
          <w14:ligatures w14:val="none"/>
        </w:rPr>
        <w:t>年前に自分が作ったオンプレミスサーバーに強いプライドを持っていました。しかし、技術の進化（クラウド化）を拒み続けた結果、メーカーサポートが終了し、そのシステム自体が会社最大のセキュリティ脆弱性になってしまいました。</w:t>
      </w:r>
    </w:p>
    <w:p w14:paraId="1008C32C"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IT</w:t>
      </w:r>
      <w:r w:rsidRPr="00432B00">
        <w:rPr>
          <w:rFonts w:ascii="Arial" w:eastAsia="ＭＳ Ｐゴシック" w:hAnsi="Arial" w:cs="Arial"/>
          <w:kern w:val="0"/>
          <w:sz w:val="24"/>
          <w:szCs w:val="24"/>
          <w14:ligatures w14:val="none"/>
        </w:rPr>
        <w:t>の世界において、</w:t>
      </w:r>
      <w:r w:rsidRPr="00432B00">
        <w:rPr>
          <w:rFonts w:ascii="Arial" w:eastAsia="ＭＳ Ｐゴシック" w:hAnsi="Arial" w:cs="Arial"/>
          <w:b/>
          <w:bCs/>
          <w:kern w:val="0"/>
          <w:sz w:val="24"/>
          <w:szCs w:val="24"/>
          <w14:ligatures w14:val="none"/>
        </w:rPr>
        <w:t>『現状維持は退化』</w:t>
      </w:r>
      <w:r w:rsidRPr="00432B00">
        <w:rPr>
          <w:rFonts w:ascii="Arial" w:eastAsia="ＭＳ Ｐゴシック" w:hAnsi="Arial" w:cs="Arial"/>
          <w:kern w:val="0"/>
          <w:sz w:val="24"/>
          <w:szCs w:val="24"/>
          <w14:ligatures w14:val="none"/>
        </w:rPr>
        <w:t>を意味します。自分が立ち止まっていても、周囲の技術やサイバー脅威は進化し続けるからです。</w:t>
      </w:r>
    </w:p>
    <w:p w14:paraId="3B3435CB"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G</w:t>
      </w:r>
      <w:r w:rsidRPr="00432B00">
        <w:rPr>
          <w:rFonts w:ascii="Arial" w:eastAsia="ＭＳ Ｐゴシック" w:hAnsi="Arial" w:cs="Arial"/>
          <w:kern w:val="0"/>
          <w:sz w:val="24"/>
          <w:szCs w:val="24"/>
          <w14:ligatures w14:val="none"/>
        </w:rPr>
        <w:t>さんがショックを受けたように、長年培った知識や成功体験を捨てるのは痛みを伴います。しかし、今ある知識を一度リセットして学び直す</w:t>
      </w:r>
      <w:r w:rsidRPr="00432B00">
        <w:rPr>
          <w:rFonts w:ascii="Arial" w:eastAsia="ＭＳ Ｐゴシック" w:hAnsi="Arial" w:cs="Arial"/>
          <w:b/>
          <w:bCs/>
          <w:kern w:val="0"/>
          <w:sz w:val="24"/>
          <w:szCs w:val="24"/>
          <w14:ligatures w14:val="none"/>
        </w:rPr>
        <w:t>『アンラーニング（学びほぐし）』</w:t>
      </w:r>
      <w:r w:rsidRPr="00432B00">
        <w:rPr>
          <w:rFonts w:ascii="Arial" w:eastAsia="ＭＳ Ｐゴシック" w:hAnsi="Arial" w:cs="Arial"/>
          <w:kern w:val="0"/>
          <w:sz w:val="24"/>
          <w:szCs w:val="24"/>
          <w14:ligatures w14:val="none"/>
        </w:rPr>
        <w:t>ができなければ、激変する</w:t>
      </w:r>
      <w:r w:rsidRPr="00432B00">
        <w:rPr>
          <w:rFonts w:ascii="Arial" w:eastAsia="ＭＳ Ｐゴシック" w:hAnsi="Arial" w:cs="Arial"/>
          <w:kern w:val="0"/>
          <w:sz w:val="24"/>
          <w:szCs w:val="24"/>
          <w14:ligatures w14:val="none"/>
        </w:rPr>
        <w:t>IT</w:t>
      </w:r>
      <w:r w:rsidRPr="00432B00">
        <w:rPr>
          <w:rFonts w:ascii="Arial" w:eastAsia="ＭＳ Ｐゴシック" w:hAnsi="Arial" w:cs="Arial"/>
          <w:kern w:val="0"/>
          <w:sz w:val="24"/>
          <w:szCs w:val="24"/>
          <w14:ligatures w14:val="none"/>
        </w:rPr>
        <w:t>環境でビジネスを守ることはできません。</w:t>
      </w:r>
    </w:p>
    <w:p w14:paraId="5D00792C"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システム管理者の本当の価値は、</w:t>
      </w:r>
      <w:r w:rsidRPr="00432B00">
        <w:rPr>
          <w:rFonts w:ascii="Arial" w:eastAsia="ＭＳ Ｐゴシック" w:hAnsi="Arial" w:cs="Arial"/>
          <w:b/>
          <w:bCs/>
          <w:kern w:val="0"/>
          <w:sz w:val="24"/>
          <w:szCs w:val="24"/>
          <w14:ligatures w14:val="none"/>
        </w:rPr>
        <w:t>『特定の古いシステムに詳しいこと』ではなく、『どんな変化や新しい技術が来ても、それをキャッチアップしてビジネスを支えられる適応力』</w:t>
      </w:r>
      <w:r w:rsidRPr="00432B00">
        <w:rPr>
          <w:rFonts w:ascii="Arial" w:eastAsia="ＭＳ Ｐゴシック" w:hAnsi="Arial" w:cs="Arial"/>
          <w:kern w:val="0"/>
          <w:sz w:val="24"/>
          <w:szCs w:val="24"/>
          <w14:ligatures w14:val="none"/>
        </w:rPr>
        <w:t>にあります。誇るべきは過去の知識ではなく、未来への学習姿勢です。</w:t>
      </w:r>
    </w:p>
    <w:p w14:paraId="7635714F" w14:textId="77777777" w:rsidR="00432B00" w:rsidRPr="00432B00" w:rsidRDefault="00432B00" w:rsidP="00432B00">
      <w:pPr>
        <w:widowControl/>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さあ、研修の締めくくりとして、全員で</w:t>
      </w:r>
      <w:r w:rsidRPr="00432B00">
        <w:rPr>
          <w:rFonts w:ascii="Arial" w:eastAsia="ＭＳ Ｐゴシック" w:hAnsi="Arial" w:cs="Arial"/>
          <w:b/>
          <w:bCs/>
          <w:kern w:val="0"/>
          <w:sz w:val="24"/>
          <w:szCs w:val="24"/>
          <w14:ligatures w14:val="none"/>
        </w:rPr>
        <w:t>『マイ・マインドセット宣言シート』</w:t>
      </w:r>
      <w:r w:rsidRPr="00432B00">
        <w:rPr>
          <w:rFonts w:ascii="Arial" w:eastAsia="ＭＳ Ｐゴシック" w:hAnsi="Arial" w:cs="Arial"/>
          <w:kern w:val="0"/>
          <w:sz w:val="24"/>
          <w:szCs w:val="24"/>
          <w14:ligatures w14:val="none"/>
        </w:rPr>
        <w:t>を記入しましょう。今日得た気づきをもとに、あなたが『明日から現場で実践する具体的なワンアクション』を紙に書き出し、自分自身にコミットしてください。」</w:t>
      </w:r>
    </w:p>
    <w:p w14:paraId="1F38D611" w14:textId="77777777" w:rsidR="00432B00" w:rsidRDefault="00432B00">
      <w:pPr>
        <w:widowControl/>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kern w:val="0"/>
          <w:sz w:val="24"/>
          <w:szCs w:val="24"/>
          <w14:ligatures w14:val="none"/>
        </w:rPr>
        <w:br w:type="page"/>
      </w:r>
    </w:p>
    <w:p w14:paraId="7B48EC37" w14:textId="22472A92" w:rsidR="00432B00" w:rsidRPr="00432B00" w:rsidRDefault="00432B00" w:rsidP="00432B00">
      <w:pPr>
        <w:widowControl/>
        <w:spacing w:before="480" w:after="480"/>
        <w:jc w:val="left"/>
        <w:rPr>
          <w:rFonts w:ascii="Arial" w:eastAsia="ＭＳ Ｐゴシック" w:hAnsi="Arial" w:cs="Arial"/>
          <w:kern w:val="0"/>
          <w:szCs w:val="21"/>
          <w14:ligatures w14:val="none"/>
        </w:rPr>
      </w:pPr>
      <w:r w:rsidRPr="00432B00">
        <w:rPr>
          <w:rFonts w:ascii="ＭＳ Ｐゴシック" w:eastAsia="ＭＳ Ｐゴシック" w:hAnsi="ＭＳ Ｐゴシック" w:cs="ＭＳ Ｐゴシック"/>
          <w:kern w:val="0"/>
          <w:sz w:val="24"/>
          <w:szCs w:val="24"/>
          <w14:ligatures w14:val="none"/>
        </w:rPr>
        <w:lastRenderedPageBreak/>
        <w:pict w14:anchorId="5922EF64">
          <v:rect id="_x0000_i1263" style="width:0;height:1.5pt" o:hralign="center" o:hrstd="t" o:hr="t" fillcolor="#a0a0a0" stroked="f">
            <v:textbox inset="5.85pt,.7pt,5.85pt,.7pt"/>
          </v:rect>
        </w:pict>
      </w:r>
    </w:p>
    <w:p w14:paraId="379AF863" w14:textId="77777777" w:rsidR="00432B00" w:rsidRPr="00432B00" w:rsidRDefault="00432B00" w:rsidP="00432B00">
      <w:pPr>
        <w:widowControl/>
        <w:jc w:val="left"/>
        <w:rPr>
          <w:rFonts w:ascii="Arial" w:eastAsia="ＭＳ Ｐゴシック" w:hAnsi="Arial" w:cs="Arial"/>
          <w:b/>
          <w:bCs/>
          <w:kern w:val="0"/>
          <w:sz w:val="30"/>
          <w:szCs w:val="30"/>
          <w14:ligatures w14:val="none"/>
        </w:rPr>
      </w:pPr>
      <w:r w:rsidRPr="00432B00">
        <w:rPr>
          <w:rFonts w:ascii="Segoe UI Emoji" w:eastAsia="ＭＳ Ｐゴシック" w:hAnsi="Segoe UI Emoji" w:cs="Segoe UI Emoji"/>
          <w:b/>
          <w:bCs/>
          <w:kern w:val="0"/>
          <w:sz w:val="30"/>
          <w:szCs w:val="30"/>
          <w14:ligatures w14:val="none"/>
        </w:rPr>
        <w:t>🎨</w:t>
      </w:r>
      <w:r w:rsidRPr="00432B00">
        <w:rPr>
          <w:rFonts w:ascii="Arial" w:eastAsia="ＭＳ Ｐゴシック" w:hAnsi="Arial" w:cs="Arial"/>
          <w:b/>
          <w:bCs/>
          <w:kern w:val="0"/>
          <w:sz w:val="30"/>
          <w:szCs w:val="30"/>
          <w14:ligatures w14:val="none"/>
        </w:rPr>
        <w:t xml:space="preserve"> </w:t>
      </w:r>
      <w:r w:rsidRPr="00432B00">
        <w:rPr>
          <w:rFonts w:ascii="Arial" w:eastAsia="ＭＳ Ｐゴシック" w:hAnsi="Arial" w:cs="Arial"/>
          <w:b/>
          <w:bCs/>
          <w:kern w:val="0"/>
          <w:sz w:val="30"/>
          <w:szCs w:val="30"/>
          <w14:ligatures w14:val="none"/>
        </w:rPr>
        <w:t>講師用カンペの活用方法</w:t>
      </w:r>
    </w:p>
    <w:p w14:paraId="4F37B1ED" w14:textId="77777777" w:rsidR="00432B00" w:rsidRPr="00432B00" w:rsidRDefault="00432B00" w:rsidP="00432B00">
      <w:pPr>
        <w:widowControl/>
        <w:numPr>
          <w:ilvl w:val="0"/>
          <w:numId w:val="12"/>
        </w:numPr>
        <w:jc w:val="left"/>
        <w:rPr>
          <w:rFonts w:ascii="Arial" w:eastAsia="ＭＳ Ｐゴシック" w:hAnsi="Arial" w:cs="Arial"/>
          <w:kern w:val="0"/>
          <w:sz w:val="24"/>
          <w:szCs w:val="24"/>
          <w14:ligatures w14:val="none"/>
        </w:rPr>
      </w:pPr>
      <w:r w:rsidRPr="00432B00">
        <w:rPr>
          <w:rFonts w:ascii="Arial" w:eastAsia="ＭＳ Ｐゴシック" w:hAnsi="Arial" w:cs="Arial"/>
          <w:b/>
          <w:bCs/>
          <w:kern w:val="0"/>
          <w:sz w:val="24"/>
          <w:szCs w:val="24"/>
          <w14:ligatures w14:val="none"/>
        </w:rPr>
        <w:t>太字部分</w:t>
      </w:r>
      <w:r w:rsidRPr="00432B00">
        <w:rPr>
          <w:rFonts w:ascii="Arial" w:eastAsia="ＭＳ Ｐゴシック" w:hAnsi="Arial" w:cs="Arial"/>
          <w:kern w:val="0"/>
          <w:sz w:val="24"/>
          <w:szCs w:val="24"/>
          <w14:ligatures w14:val="none"/>
        </w:rPr>
        <w:t>は、ゆっくり・強調して話すように意識してください。</w:t>
      </w:r>
    </w:p>
    <w:p w14:paraId="26B1A146" w14:textId="77777777" w:rsidR="00432B00" w:rsidRPr="00432B00" w:rsidRDefault="00432B00" w:rsidP="00432B00">
      <w:pPr>
        <w:widowControl/>
        <w:numPr>
          <w:ilvl w:val="0"/>
          <w:numId w:val="12"/>
        </w:numPr>
        <w:jc w:val="left"/>
        <w:rPr>
          <w:rFonts w:ascii="Arial" w:eastAsia="ＭＳ Ｐゴシック" w:hAnsi="Arial" w:cs="Arial"/>
          <w:kern w:val="0"/>
          <w:sz w:val="24"/>
          <w:szCs w:val="24"/>
          <w14:ligatures w14:val="none"/>
        </w:rPr>
      </w:pPr>
      <w:r w:rsidRPr="00432B00">
        <w:rPr>
          <w:rFonts w:ascii="Arial" w:eastAsia="ＭＳ Ｐゴシック" w:hAnsi="Arial" w:cs="Arial"/>
          <w:kern w:val="0"/>
          <w:sz w:val="24"/>
          <w:szCs w:val="24"/>
          <w14:ligatures w14:val="none"/>
        </w:rPr>
        <w:t>ケーススタディのストーリーを話すときは、講師自身の過去の失敗談（「実は私も昔、金曜の夕方にパッチを当てて泣いたことがありまして</w:t>
      </w:r>
      <w:r w:rsidRPr="00432B00">
        <w:rPr>
          <w:rFonts w:ascii="Arial" w:eastAsia="ＭＳ Ｐゴシック" w:hAnsi="Arial" w:cs="Arial"/>
          <w:kern w:val="0"/>
          <w:sz w:val="24"/>
          <w:szCs w:val="24"/>
          <w14:ligatures w14:val="none"/>
        </w:rPr>
        <w:t>……</w:t>
      </w:r>
      <w:r w:rsidRPr="00432B00">
        <w:rPr>
          <w:rFonts w:ascii="Arial" w:eastAsia="ＭＳ Ｐゴシック" w:hAnsi="Arial" w:cs="Arial"/>
          <w:kern w:val="0"/>
          <w:sz w:val="24"/>
          <w:szCs w:val="24"/>
          <w14:ligatures w14:val="none"/>
        </w:rPr>
        <w:t>」など）を</w:t>
      </w:r>
      <w:r w:rsidRPr="00432B00">
        <w:rPr>
          <w:rFonts w:ascii="Arial" w:eastAsia="ＭＳ Ｐゴシック" w:hAnsi="Arial" w:cs="Arial"/>
          <w:kern w:val="0"/>
          <w:sz w:val="24"/>
          <w:szCs w:val="24"/>
          <w14:ligatures w14:val="none"/>
        </w:rPr>
        <w:t>1</w:t>
      </w:r>
      <w:r w:rsidRPr="00432B00">
        <w:rPr>
          <w:rFonts w:ascii="Arial" w:eastAsia="ＭＳ Ｐゴシック" w:hAnsi="Arial" w:cs="Arial"/>
          <w:kern w:val="0"/>
          <w:sz w:val="24"/>
          <w:szCs w:val="24"/>
          <w14:ligatures w14:val="none"/>
        </w:rPr>
        <w:t>つ挟むと、受講者の</w:t>
      </w:r>
      <w:proofErr w:type="gramStart"/>
      <w:r w:rsidRPr="00432B00">
        <w:rPr>
          <w:rFonts w:ascii="Arial" w:eastAsia="ＭＳ Ｐゴシック" w:hAnsi="Arial" w:cs="Arial"/>
          <w:kern w:val="0"/>
          <w:sz w:val="24"/>
          <w:szCs w:val="24"/>
          <w14:ligatures w14:val="none"/>
        </w:rPr>
        <w:t>心理的心理的</w:t>
      </w:r>
      <w:proofErr w:type="gramEnd"/>
      <w:r w:rsidRPr="00432B00">
        <w:rPr>
          <w:rFonts w:ascii="Arial" w:eastAsia="ＭＳ Ｐゴシック" w:hAnsi="Arial" w:cs="Arial"/>
          <w:kern w:val="0"/>
          <w:sz w:val="24"/>
          <w:szCs w:val="24"/>
          <w14:ligatures w14:val="none"/>
        </w:rPr>
        <w:t>ハードルが下がり、ワークでの発言が活発になります。</w:t>
      </w:r>
    </w:p>
    <w:p w14:paraId="0784BB8C" w14:textId="77777777" w:rsidR="00432B00" w:rsidRPr="00432B00" w:rsidRDefault="00432B00" w:rsidP="00432B00">
      <w:pPr>
        <w:widowControl/>
        <w:spacing w:before="480" w:after="480"/>
        <w:jc w:val="left"/>
        <w:rPr>
          <w:rFonts w:ascii="Arial" w:eastAsia="ＭＳ Ｐゴシック" w:hAnsi="Arial" w:cs="Arial"/>
          <w:kern w:val="0"/>
          <w:szCs w:val="21"/>
          <w14:ligatures w14:val="none"/>
        </w:rPr>
      </w:pPr>
      <w:r w:rsidRPr="00432B00">
        <w:rPr>
          <w:rFonts w:ascii="ＭＳ Ｐゴシック" w:eastAsia="ＭＳ Ｐゴシック" w:hAnsi="ＭＳ Ｐゴシック" w:cs="ＭＳ Ｐゴシック"/>
          <w:kern w:val="0"/>
          <w:sz w:val="24"/>
          <w:szCs w:val="24"/>
          <w14:ligatures w14:val="none"/>
        </w:rPr>
        <w:pict w14:anchorId="2C46B169">
          <v:rect id="_x0000_i1264" style="width:0;height:1.5pt" o:hralign="center" o:hrstd="t" o:hr="t" fillcolor="#a0a0a0" stroked="f">
            <v:textbox inset="5.85pt,.7pt,5.85pt,.7pt"/>
          </v:rect>
        </w:pict>
      </w:r>
    </w:p>
    <w:p w14:paraId="3B9D9719" w14:textId="77777777" w:rsidR="00BF15B5" w:rsidRDefault="00BF15B5"/>
    <w:sectPr w:rsidR="00BF15B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623"/>
    <w:multiLevelType w:val="multilevel"/>
    <w:tmpl w:val="EC78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C5717"/>
    <w:multiLevelType w:val="multilevel"/>
    <w:tmpl w:val="98B6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93855"/>
    <w:multiLevelType w:val="multilevel"/>
    <w:tmpl w:val="C44A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702D7"/>
    <w:multiLevelType w:val="multilevel"/>
    <w:tmpl w:val="1F8E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278DF"/>
    <w:multiLevelType w:val="multilevel"/>
    <w:tmpl w:val="B28C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C040C"/>
    <w:multiLevelType w:val="multilevel"/>
    <w:tmpl w:val="BBA2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90627"/>
    <w:multiLevelType w:val="multilevel"/>
    <w:tmpl w:val="604E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81274"/>
    <w:multiLevelType w:val="multilevel"/>
    <w:tmpl w:val="6284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3010F9"/>
    <w:multiLevelType w:val="multilevel"/>
    <w:tmpl w:val="869E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740299"/>
    <w:multiLevelType w:val="multilevel"/>
    <w:tmpl w:val="CB86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B92154"/>
    <w:multiLevelType w:val="multilevel"/>
    <w:tmpl w:val="B9B6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6B21A9"/>
    <w:multiLevelType w:val="multilevel"/>
    <w:tmpl w:val="08A0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381356">
    <w:abstractNumId w:val="1"/>
  </w:num>
  <w:num w:numId="2" w16cid:durableId="1799109338">
    <w:abstractNumId w:val="10"/>
  </w:num>
  <w:num w:numId="3" w16cid:durableId="1682203440">
    <w:abstractNumId w:val="9"/>
  </w:num>
  <w:num w:numId="4" w16cid:durableId="1274751498">
    <w:abstractNumId w:val="0"/>
  </w:num>
  <w:num w:numId="5" w16cid:durableId="756754729">
    <w:abstractNumId w:val="11"/>
  </w:num>
  <w:num w:numId="6" w16cid:durableId="837572181">
    <w:abstractNumId w:val="6"/>
  </w:num>
  <w:num w:numId="7" w16cid:durableId="566188085">
    <w:abstractNumId w:val="8"/>
  </w:num>
  <w:num w:numId="8" w16cid:durableId="2138643772">
    <w:abstractNumId w:val="5"/>
  </w:num>
  <w:num w:numId="9" w16cid:durableId="2066099983">
    <w:abstractNumId w:val="4"/>
  </w:num>
  <w:num w:numId="10" w16cid:durableId="2015180681">
    <w:abstractNumId w:val="2"/>
  </w:num>
  <w:num w:numId="11" w16cid:durableId="770205760">
    <w:abstractNumId w:val="7"/>
  </w:num>
  <w:num w:numId="12" w16cid:durableId="1471703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00"/>
    <w:rsid w:val="001267AE"/>
    <w:rsid w:val="00432B00"/>
    <w:rsid w:val="00BF1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03A821"/>
  <w15:chartTrackingRefBased/>
  <w15:docId w15:val="{74E7BF82-1913-48D3-9F5B-40182E14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32B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2B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2B0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32B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2B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2B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2B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2B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2B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2B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2B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2B0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32B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2B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2B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2B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2B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2B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2B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2B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2B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2B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2B00"/>
    <w:pPr>
      <w:spacing w:before="160" w:after="160"/>
      <w:jc w:val="center"/>
    </w:pPr>
    <w:rPr>
      <w:i/>
      <w:iCs/>
      <w:color w:val="404040" w:themeColor="text1" w:themeTint="BF"/>
    </w:rPr>
  </w:style>
  <w:style w:type="character" w:customStyle="1" w:styleId="a8">
    <w:name w:val="引用文 (文字)"/>
    <w:basedOn w:val="a0"/>
    <w:link w:val="a7"/>
    <w:uiPriority w:val="29"/>
    <w:rsid w:val="00432B00"/>
    <w:rPr>
      <w:i/>
      <w:iCs/>
      <w:color w:val="404040" w:themeColor="text1" w:themeTint="BF"/>
    </w:rPr>
  </w:style>
  <w:style w:type="paragraph" w:styleId="a9">
    <w:name w:val="List Paragraph"/>
    <w:basedOn w:val="a"/>
    <w:uiPriority w:val="34"/>
    <w:qFormat/>
    <w:rsid w:val="00432B00"/>
    <w:pPr>
      <w:ind w:left="720"/>
      <w:contextualSpacing/>
    </w:pPr>
  </w:style>
  <w:style w:type="character" w:styleId="21">
    <w:name w:val="Intense Emphasis"/>
    <w:basedOn w:val="a0"/>
    <w:uiPriority w:val="21"/>
    <w:qFormat/>
    <w:rsid w:val="00432B00"/>
    <w:rPr>
      <w:i/>
      <w:iCs/>
      <w:color w:val="0F4761" w:themeColor="accent1" w:themeShade="BF"/>
    </w:rPr>
  </w:style>
  <w:style w:type="paragraph" w:styleId="22">
    <w:name w:val="Intense Quote"/>
    <w:basedOn w:val="a"/>
    <w:next w:val="a"/>
    <w:link w:val="23"/>
    <w:uiPriority w:val="30"/>
    <w:qFormat/>
    <w:rsid w:val="00432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32B00"/>
    <w:rPr>
      <w:i/>
      <w:iCs/>
      <w:color w:val="0F4761" w:themeColor="accent1" w:themeShade="BF"/>
    </w:rPr>
  </w:style>
  <w:style w:type="character" w:styleId="24">
    <w:name w:val="Intense Reference"/>
    <w:basedOn w:val="a0"/>
    <w:uiPriority w:val="32"/>
    <w:qFormat/>
    <w:rsid w:val="00432B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503</Words>
  <Characters>2868</Characters>
  <Application>Microsoft Office Word</Application>
  <DocSecurity>0</DocSecurity>
  <Lines>23</Lines>
  <Paragraphs>6</Paragraphs>
  <ScaleCrop>false</ScaleCrop>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太介 中瀬</dc:creator>
  <cp:keywords/>
  <dc:description/>
  <cp:lastModifiedBy>太介 中瀬</cp:lastModifiedBy>
  <cp:revision>1</cp:revision>
  <dcterms:created xsi:type="dcterms:W3CDTF">2026-08-21T09:43:00Z</dcterms:created>
  <dcterms:modified xsi:type="dcterms:W3CDTF">2026-08-21T09:45:00Z</dcterms:modified>
</cp:coreProperties>
</file>